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95E" w:rsidRDefault="004B1453" w:rsidP="004B1453">
      <w:pPr>
        <w:jc w:val="both"/>
        <w:rPr>
          <w:sz w:val="24"/>
          <w:szCs w:val="24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7218083</wp:posOffset>
            </wp:positionH>
            <wp:positionV relativeFrom="paragraph">
              <wp:posOffset>-768163</wp:posOffset>
            </wp:positionV>
            <wp:extent cx="3014607" cy="1602889"/>
            <wp:effectExtent l="19050" t="0" r="0" b="0"/>
            <wp:wrapNone/>
            <wp:docPr id="5" name="Рисунок 2" descr="E:\сканирование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сканирование0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55108" t="26802" r="3453" b="57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607" cy="1602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1453" w:rsidRDefault="004B1453" w:rsidP="007428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1739C" w:rsidRDefault="007428AE" w:rsidP="007428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739C">
        <w:rPr>
          <w:rFonts w:ascii="Times New Roman" w:hAnsi="Times New Roman" w:cs="Times New Roman"/>
          <w:sz w:val="28"/>
          <w:szCs w:val="28"/>
        </w:rPr>
        <w:t>П</w:t>
      </w:r>
      <w:r w:rsidR="00D131CF" w:rsidRPr="0091739C">
        <w:rPr>
          <w:rFonts w:ascii="Times New Roman" w:hAnsi="Times New Roman" w:cs="Times New Roman"/>
          <w:sz w:val="28"/>
          <w:szCs w:val="28"/>
        </w:rPr>
        <w:t>лан мероприятий</w:t>
      </w:r>
      <w:r w:rsidRPr="0091739C">
        <w:rPr>
          <w:rFonts w:ascii="Times New Roman" w:hAnsi="Times New Roman" w:cs="Times New Roman"/>
          <w:sz w:val="28"/>
          <w:szCs w:val="28"/>
        </w:rPr>
        <w:t xml:space="preserve"> МБОУ СОШ р.п. Тамала Пензенской области</w:t>
      </w:r>
      <w:r w:rsidR="00D131CF" w:rsidRPr="0091739C">
        <w:rPr>
          <w:rFonts w:ascii="Times New Roman" w:hAnsi="Times New Roman" w:cs="Times New Roman"/>
          <w:sz w:val="28"/>
          <w:szCs w:val="28"/>
        </w:rPr>
        <w:t>,</w:t>
      </w:r>
    </w:p>
    <w:p w:rsidR="00D7295E" w:rsidRPr="0091739C" w:rsidRDefault="007428AE" w:rsidP="007428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739C">
        <w:rPr>
          <w:rFonts w:ascii="Times New Roman" w:hAnsi="Times New Roman" w:cs="Times New Roman"/>
          <w:sz w:val="28"/>
          <w:szCs w:val="28"/>
        </w:rPr>
        <w:t xml:space="preserve"> проводимых в рамках Д</w:t>
      </w:r>
      <w:r w:rsidR="00D131CF" w:rsidRPr="0091739C">
        <w:rPr>
          <w:rFonts w:ascii="Times New Roman" w:hAnsi="Times New Roman" w:cs="Times New Roman"/>
          <w:sz w:val="28"/>
          <w:szCs w:val="28"/>
        </w:rPr>
        <w:t xml:space="preserve">есятилетия детства </w:t>
      </w:r>
      <w:r w:rsidR="00D7295E" w:rsidRPr="0091739C">
        <w:rPr>
          <w:rFonts w:ascii="Times New Roman" w:hAnsi="Times New Roman" w:cs="Times New Roman"/>
          <w:sz w:val="28"/>
          <w:szCs w:val="28"/>
        </w:rPr>
        <w:t>на период до 2027 года</w:t>
      </w:r>
    </w:p>
    <w:p w:rsidR="00D7295E" w:rsidRPr="00D131CF" w:rsidRDefault="00D7295E" w:rsidP="0070428D">
      <w:pPr>
        <w:pStyle w:val="ab"/>
        <w:spacing w:before="11" w:line="257" w:lineRule="auto"/>
        <w:rPr>
          <w:sz w:val="24"/>
          <w:szCs w:val="24"/>
        </w:rPr>
      </w:pPr>
    </w:p>
    <w:tbl>
      <w:tblPr>
        <w:tblStyle w:val="TableNormal"/>
        <w:tblW w:w="15734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064"/>
        <w:gridCol w:w="2606"/>
        <w:gridCol w:w="1984"/>
        <w:gridCol w:w="3969"/>
        <w:gridCol w:w="3544"/>
      </w:tblGrid>
      <w:tr w:rsidR="00D7295E" w:rsidRPr="00D131CF" w:rsidTr="00D131CF">
        <w:trPr>
          <w:trHeight w:val="251"/>
        </w:trPr>
        <w:tc>
          <w:tcPr>
            <w:tcW w:w="567" w:type="dxa"/>
            <w:vMerge w:val="restart"/>
          </w:tcPr>
          <w:p w:rsidR="00D7295E" w:rsidRPr="004B1453" w:rsidRDefault="00D7295E" w:rsidP="0070428D">
            <w:pPr>
              <w:pStyle w:val="aa"/>
              <w:spacing w:line="25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B145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064" w:type="dxa"/>
            <w:vMerge w:val="restart"/>
          </w:tcPr>
          <w:p w:rsidR="00D7295E" w:rsidRPr="004B1453" w:rsidRDefault="00D7295E" w:rsidP="0070428D">
            <w:pPr>
              <w:pStyle w:val="aa"/>
              <w:spacing w:line="25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45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06" w:type="dxa"/>
            <w:vMerge w:val="restart"/>
          </w:tcPr>
          <w:p w:rsidR="00D7295E" w:rsidRPr="004B1453" w:rsidRDefault="00D7295E" w:rsidP="004B1453">
            <w:pPr>
              <w:pStyle w:val="aa"/>
              <w:spacing w:line="25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B145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Ответственные</w:t>
            </w:r>
            <w:proofErr w:type="spellEnd"/>
            <w:r w:rsidRPr="004B145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B1453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  <w:proofErr w:type="spellEnd"/>
            <w:r w:rsidRPr="004B14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r w:rsidR="004B1453" w:rsidRPr="004B145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1453">
              <w:rPr>
                <w:rFonts w:ascii="Times New Roman" w:hAnsi="Times New Roman" w:cs="Times New Roman"/>
                <w:b/>
                <w:sz w:val="24"/>
                <w:szCs w:val="24"/>
              </w:rPr>
              <w:t>соисполнители</w:t>
            </w:r>
            <w:proofErr w:type="spellEnd"/>
          </w:p>
        </w:tc>
        <w:tc>
          <w:tcPr>
            <w:tcW w:w="1984" w:type="dxa"/>
            <w:vMerge w:val="restart"/>
          </w:tcPr>
          <w:p w:rsidR="00D7295E" w:rsidRPr="004B1453" w:rsidRDefault="00D7295E" w:rsidP="004B1453">
            <w:pPr>
              <w:pStyle w:val="aa"/>
              <w:spacing w:line="25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B145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  <w:proofErr w:type="spellEnd"/>
            <w:r w:rsidRPr="004B14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B1453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7513" w:type="dxa"/>
            <w:gridSpan w:val="2"/>
          </w:tcPr>
          <w:p w:rsidR="00D7295E" w:rsidRPr="004B1453" w:rsidRDefault="00D7295E" w:rsidP="0070428D">
            <w:pPr>
              <w:pStyle w:val="aa"/>
              <w:spacing w:line="25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B145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</w:t>
            </w:r>
            <w:proofErr w:type="spellEnd"/>
            <w:r w:rsidRPr="004B14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B1453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  <w:proofErr w:type="spellEnd"/>
          </w:p>
        </w:tc>
      </w:tr>
      <w:tr w:rsidR="00D7295E" w:rsidRPr="00D131CF" w:rsidTr="00D131CF">
        <w:trPr>
          <w:trHeight w:val="498"/>
        </w:trPr>
        <w:tc>
          <w:tcPr>
            <w:tcW w:w="567" w:type="dxa"/>
            <w:vMerge/>
          </w:tcPr>
          <w:p w:rsidR="00D7295E" w:rsidRPr="004B1453" w:rsidRDefault="00D7295E" w:rsidP="0070428D">
            <w:pPr>
              <w:pStyle w:val="aa"/>
              <w:spacing w:line="25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:rsidR="00D7295E" w:rsidRPr="004B1453" w:rsidRDefault="00D7295E" w:rsidP="0070428D">
            <w:pPr>
              <w:pStyle w:val="aa"/>
              <w:spacing w:line="25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D7295E" w:rsidRPr="004B1453" w:rsidRDefault="00D7295E" w:rsidP="0070428D">
            <w:pPr>
              <w:pStyle w:val="aa"/>
              <w:spacing w:line="25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7295E" w:rsidRPr="004B1453" w:rsidRDefault="00D7295E" w:rsidP="0070428D">
            <w:pPr>
              <w:pStyle w:val="aa"/>
              <w:spacing w:line="25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D7295E" w:rsidRPr="004B1453" w:rsidRDefault="00D7295E" w:rsidP="0070428D">
            <w:pPr>
              <w:pStyle w:val="aa"/>
              <w:spacing w:line="25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4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2021 - 2024 </w:t>
            </w:r>
            <w:proofErr w:type="spellStart"/>
            <w:r w:rsidRPr="004B1453">
              <w:rPr>
                <w:rFonts w:ascii="Times New Roman" w:hAnsi="Times New Roman" w:cs="Times New Roman"/>
                <w:b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3544" w:type="dxa"/>
          </w:tcPr>
          <w:p w:rsidR="00D7295E" w:rsidRPr="004B1453" w:rsidRDefault="00D7295E" w:rsidP="0070428D">
            <w:pPr>
              <w:pStyle w:val="aa"/>
              <w:spacing w:line="25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4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2025 - 2027 </w:t>
            </w:r>
            <w:proofErr w:type="spellStart"/>
            <w:r w:rsidRPr="004B1453">
              <w:rPr>
                <w:rFonts w:ascii="Times New Roman" w:hAnsi="Times New Roman" w:cs="Times New Roman"/>
                <w:b/>
                <w:sz w:val="24"/>
                <w:szCs w:val="24"/>
              </w:rPr>
              <w:t>годы</w:t>
            </w:r>
            <w:proofErr w:type="spellEnd"/>
          </w:p>
        </w:tc>
      </w:tr>
    </w:tbl>
    <w:p w:rsidR="00D131CF" w:rsidRPr="00D55489" w:rsidRDefault="00D131CF" w:rsidP="0070428D">
      <w:pPr>
        <w:spacing w:line="257" w:lineRule="auto"/>
        <w:rPr>
          <w:sz w:val="4"/>
          <w:szCs w:val="4"/>
        </w:rPr>
      </w:pPr>
    </w:p>
    <w:tbl>
      <w:tblPr>
        <w:tblStyle w:val="TableNormal"/>
        <w:tblW w:w="15738" w:type="dxa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6"/>
        <w:gridCol w:w="7"/>
        <w:gridCol w:w="3067"/>
        <w:gridCol w:w="49"/>
        <w:gridCol w:w="2566"/>
        <w:gridCol w:w="1985"/>
        <w:gridCol w:w="3966"/>
        <w:gridCol w:w="15"/>
        <w:gridCol w:w="3527"/>
      </w:tblGrid>
      <w:tr w:rsidR="00D131CF" w:rsidRPr="00FF7222" w:rsidTr="0051270F">
        <w:trPr>
          <w:trHeight w:val="80"/>
          <w:tblHeader/>
        </w:trPr>
        <w:tc>
          <w:tcPr>
            <w:tcW w:w="563" w:type="dxa"/>
            <w:gridSpan w:val="2"/>
          </w:tcPr>
          <w:p w:rsidR="00D131CF" w:rsidRPr="00FF7222" w:rsidRDefault="00D131CF" w:rsidP="0070428D">
            <w:pPr>
              <w:pStyle w:val="aa"/>
              <w:spacing w:line="257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1</w:t>
            </w:r>
          </w:p>
        </w:tc>
        <w:tc>
          <w:tcPr>
            <w:tcW w:w="3067" w:type="dxa"/>
          </w:tcPr>
          <w:p w:rsidR="00D131CF" w:rsidRPr="00FF7222" w:rsidRDefault="00D131CF" w:rsidP="0070428D">
            <w:pPr>
              <w:pStyle w:val="aa"/>
              <w:spacing w:line="257" w:lineRule="auto"/>
              <w:ind w:left="142" w:right="8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2</w:t>
            </w:r>
          </w:p>
        </w:tc>
        <w:tc>
          <w:tcPr>
            <w:tcW w:w="2615" w:type="dxa"/>
            <w:gridSpan w:val="2"/>
          </w:tcPr>
          <w:p w:rsidR="00D131CF" w:rsidRPr="00FF7222" w:rsidRDefault="00D131CF" w:rsidP="0070428D">
            <w:pPr>
              <w:pStyle w:val="aa"/>
              <w:spacing w:line="257" w:lineRule="auto"/>
              <w:ind w:left="196" w:right="14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3</w:t>
            </w:r>
          </w:p>
        </w:tc>
        <w:tc>
          <w:tcPr>
            <w:tcW w:w="1985" w:type="dxa"/>
          </w:tcPr>
          <w:p w:rsidR="00D131CF" w:rsidRPr="00FF7222" w:rsidRDefault="00D131CF" w:rsidP="0070428D">
            <w:pPr>
              <w:pStyle w:val="aa"/>
              <w:spacing w:line="257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4</w:t>
            </w:r>
          </w:p>
        </w:tc>
        <w:tc>
          <w:tcPr>
            <w:tcW w:w="3966" w:type="dxa"/>
          </w:tcPr>
          <w:p w:rsidR="00D131CF" w:rsidRPr="00FF7222" w:rsidRDefault="00D131CF" w:rsidP="0070428D">
            <w:pPr>
              <w:pStyle w:val="aa"/>
              <w:spacing w:line="257" w:lineRule="auto"/>
              <w:ind w:left="142" w:right="14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5</w:t>
            </w:r>
          </w:p>
        </w:tc>
        <w:tc>
          <w:tcPr>
            <w:tcW w:w="3542" w:type="dxa"/>
            <w:gridSpan w:val="2"/>
          </w:tcPr>
          <w:p w:rsidR="00D131CF" w:rsidRPr="00FF7222" w:rsidRDefault="00D131CF" w:rsidP="0070428D">
            <w:pPr>
              <w:pStyle w:val="aa"/>
              <w:spacing w:line="257" w:lineRule="auto"/>
              <w:ind w:left="142" w:right="28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6</w:t>
            </w:r>
          </w:p>
        </w:tc>
      </w:tr>
      <w:tr w:rsidR="0070428D" w:rsidRPr="00FF7222" w:rsidTr="00E67A02">
        <w:trPr>
          <w:trHeight w:val="473"/>
        </w:trPr>
        <w:tc>
          <w:tcPr>
            <w:tcW w:w="15738" w:type="dxa"/>
            <w:gridSpan w:val="9"/>
          </w:tcPr>
          <w:p w:rsidR="0070428D" w:rsidRPr="004B1453" w:rsidRDefault="0070428D" w:rsidP="00400215">
            <w:pPr>
              <w:pStyle w:val="ad"/>
              <w:numPr>
                <w:ilvl w:val="0"/>
                <w:numId w:val="4"/>
              </w:numPr>
              <w:tabs>
                <w:tab w:val="left" w:pos="6454"/>
              </w:tabs>
              <w:spacing w:before="0" w:line="257" w:lineRule="auto"/>
              <w:ind w:left="714" w:hanging="357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 w:rsidRPr="004B145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Здоровьесбережение</w:t>
            </w:r>
            <w:proofErr w:type="spellEnd"/>
            <w:r w:rsidRPr="004B145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с</w:t>
            </w:r>
            <w:r w:rsidRPr="004B1453">
              <w:rPr>
                <w:rFonts w:ascii="Times New Roman" w:hAnsi="Times New Roman" w:cs="Times New Roman"/>
                <w:b/>
                <w:color w:val="0D0D0D" w:themeColor="text1" w:themeTint="F2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B145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детства</w:t>
            </w:r>
            <w:proofErr w:type="spellEnd"/>
          </w:p>
        </w:tc>
      </w:tr>
      <w:tr w:rsidR="00D7295E" w:rsidRPr="00FF7222" w:rsidTr="0051270F">
        <w:trPr>
          <w:trHeight w:val="503"/>
        </w:trPr>
        <w:tc>
          <w:tcPr>
            <w:tcW w:w="563" w:type="dxa"/>
            <w:gridSpan w:val="2"/>
          </w:tcPr>
          <w:p w:rsidR="00D7295E" w:rsidRPr="008B10A5" w:rsidRDefault="008B10A5" w:rsidP="00D131CF">
            <w:pPr>
              <w:pStyle w:val="aa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1.</w:t>
            </w:r>
          </w:p>
        </w:tc>
        <w:tc>
          <w:tcPr>
            <w:tcW w:w="3067" w:type="dxa"/>
          </w:tcPr>
          <w:p w:rsidR="00D7295E" w:rsidRPr="00FF7222" w:rsidRDefault="00D7295E" w:rsidP="004B1453">
            <w:pPr>
              <w:pStyle w:val="aa"/>
              <w:ind w:left="142" w:right="8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Разработка и принятие дополнительных мер по снижению потребления табака и иной </w:t>
            </w:r>
            <w:proofErr w:type="spellStart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никотинсодержащей</w:t>
            </w:r>
            <w:proofErr w:type="spellEnd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продукции и алкоголя несовершеннолетними</w:t>
            </w:r>
          </w:p>
        </w:tc>
        <w:tc>
          <w:tcPr>
            <w:tcW w:w="2615" w:type="dxa"/>
            <w:gridSpan w:val="2"/>
          </w:tcPr>
          <w:p w:rsidR="00D7295E" w:rsidRDefault="00C419F5" w:rsidP="0070428D">
            <w:pPr>
              <w:pStyle w:val="aa"/>
              <w:spacing w:line="252" w:lineRule="auto"/>
              <w:ind w:left="196" w:right="14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О</w:t>
            </w: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тветственный</w:t>
            </w:r>
            <w:proofErr w:type="gramEnd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за воспитательную работу школы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,</w:t>
            </w:r>
          </w:p>
          <w:p w:rsidR="00C419F5" w:rsidRPr="00C419F5" w:rsidRDefault="00C419F5" w:rsidP="0070428D">
            <w:pPr>
              <w:pStyle w:val="aa"/>
              <w:spacing w:line="252" w:lineRule="auto"/>
              <w:ind w:left="196" w:right="14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социальный педагог,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Наркопост</w:t>
            </w:r>
            <w:proofErr w:type="spellEnd"/>
          </w:p>
        </w:tc>
        <w:tc>
          <w:tcPr>
            <w:tcW w:w="1985" w:type="dxa"/>
          </w:tcPr>
          <w:p w:rsidR="00D7295E" w:rsidRPr="00FF7222" w:rsidRDefault="00D7295E" w:rsidP="0070428D">
            <w:pPr>
              <w:pStyle w:val="aa"/>
              <w:spacing w:line="252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2021-2024 </w:t>
            </w:r>
            <w:proofErr w:type="spellStart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3966" w:type="dxa"/>
          </w:tcPr>
          <w:p w:rsidR="00D7295E" w:rsidRPr="00FF7222" w:rsidRDefault="00D7295E" w:rsidP="00C419F5">
            <w:pPr>
              <w:pStyle w:val="aa"/>
              <w:spacing w:line="252" w:lineRule="auto"/>
              <w:ind w:left="142" w:right="14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реализован межведомственный проект по профилактике и отказа от употребления табака </w:t>
            </w:r>
            <w:r w:rsidR="00C419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об</w:t>
            </w: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уча</w:t>
            </w:r>
            <w:r w:rsidR="00C419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ю</w:t>
            </w: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щихся и их родителей </w:t>
            </w:r>
          </w:p>
        </w:tc>
        <w:tc>
          <w:tcPr>
            <w:tcW w:w="3542" w:type="dxa"/>
            <w:gridSpan w:val="2"/>
          </w:tcPr>
          <w:p w:rsidR="00D7295E" w:rsidRPr="00FF7222" w:rsidRDefault="00D7295E" w:rsidP="0070428D">
            <w:pPr>
              <w:pStyle w:val="aa"/>
              <w:spacing w:line="252" w:lineRule="auto"/>
              <w:ind w:left="142" w:right="28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</w:tr>
      <w:tr w:rsidR="005456EC" w:rsidRPr="00FF7222" w:rsidTr="0051270F">
        <w:trPr>
          <w:trHeight w:val="503"/>
        </w:trPr>
        <w:tc>
          <w:tcPr>
            <w:tcW w:w="563" w:type="dxa"/>
            <w:gridSpan w:val="2"/>
          </w:tcPr>
          <w:p w:rsidR="00D7295E" w:rsidRPr="008B10A5" w:rsidRDefault="008B10A5" w:rsidP="005A6DC0">
            <w:pPr>
              <w:pStyle w:val="aa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2.</w:t>
            </w:r>
          </w:p>
        </w:tc>
        <w:tc>
          <w:tcPr>
            <w:tcW w:w="3067" w:type="dxa"/>
          </w:tcPr>
          <w:p w:rsidR="00D7295E" w:rsidRPr="00FF7222" w:rsidRDefault="00D7295E" w:rsidP="005A6DC0">
            <w:pPr>
              <w:pStyle w:val="aa"/>
              <w:ind w:left="142" w:right="8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Обеспечение здорового питания школьников, организация горячих завтраков, обедов разных возрастных групп</w:t>
            </w:r>
          </w:p>
        </w:tc>
        <w:tc>
          <w:tcPr>
            <w:tcW w:w="2615" w:type="dxa"/>
            <w:gridSpan w:val="2"/>
          </w:tcPr>
          <w:p w:rsidR="009E08D8" w:rsidRPr="00FF7222" w:rsidRDefault="00C419F5" w:rsidP="009E08D8">
            <w:pPr>
              <w:pStyle w:val="aa"/>
              <w:ind w:left="196" w:right="14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А</w:t>
            </w:r>
            <w:r w:rsidR="009E08D8"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дминистрация МБОУ СОШ р.п. Тамала</w:t>
            </w:r>
          </w:p>
        </w:tc>
        <w:tc>
          <w:tcPr>
            <w:tcW w:w="1985" w:type="dxa"/>
          </w:tcPr>
          <w:p w:rsidR="00D7295E" w:rsidRPr="00FF7222" w:rsidRDefault="00D7295E" w:rsidP="005A6DC0">
            <w:pPr>
              <w:pStyle w:val="aa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2021-2027 </w:t>
            </w:r>
            <w:proofErr w:type="spellStart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3966" w:type="dxa"/>
          </w:tcPr>
          <w:p w:rsidR="00D7295E" w:rsidRPr="00FF7222" w:rsidRDefault="00D7295E" w:rsidP="005A6DC0">
            <w:pPr>
              <w:pStyle w:val="aa"/>
              <w:ind w:left="142" w:right="14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увеличен охват обучающихся горячим питанием, предоставление мер социальной поддержки при организации питания</w:t>
            </w:r>
          </w:p>
        </w:tc>
        <w:tc>
          <w:tcPr>
            <w:tcW w:w="3542" w:type="dxa"/>
            <w:gridSpan w:val="2"/>
          </w:tcPr>
          <w:p w:rsidR="00D7295E" w:rsidRPr="00FF7222" w:rsidRDefault="00D7295E" w:rsidP="005A6DC0">
            <w:pPr>
              <w:pStyle w:val="aa"/>
              <w:ind w:left="142" w:right="28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увеличен охват обучающихся горячим питанием, предоставление мер социальной поддержки при организации питания</w:t>
            </w:r>
          </w:p>
        </w:tc>
      </w:tr>
      <w:tr w:rsidR="009E08D8" w:rsidRPr="00FF7222" w:rsidTr="0051270F">
        <w:trPr>
          <w:trHeight w:val="503"/>
        </w:trPr>
        <w:tc>
          <w:tcPr>
            <w:tcW w:w="563" w:type="dxa"/>
            <w:gridSpan w:val="2"/>
          </w:tcPr>
          <w:p w:rsidR="009E08D8" w:rsidRPr="00FF7222" w:rsidRDefault="008B10A5" w:rsidP="005A6DC0">
            <w:pPr>
              <w:pStyle w:val="aa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3.</w:t>
            </w:r>
          </w:p>
        </w:tc>
        <w:tc>
          <w:tcPr>
            <w:tcW w:w="3067" w:type="dxa"/>
          </w:tcPr>
          <w:p w:rsidR="009E08D8" w:rsidRPr="00FF7222" w:rsidRDefault="009E08D8" w:rsidP="009E08D8">
            <w:pPr>
              <w:pStyle w:val="aa"/>
              <w:ind w:right="87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Формирование </w:t>
            </w: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lastRenderedPageBreak/>
              <w:t>информационно</w:t>
            </w:r>
            <w:r w:rsidR="008B10A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- методической базы для создания системы профилактики школьно обусловленных заболеваний </w:t>
            </w:r>
            <w:proofErr w:type="gramStart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среди</w:t>
            </w:r>
            <w:proofErr w:type="gramEnd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обучающихся </w:t>
            </w:r>
          </w:p>
        </w:tc>
        <w:tc>
          <w:tcPr>
            <w:tcW w:w="2615" w:type="dxa"/>
            <w:gridSpan w:val="2"/>
          </w:tcPr>
          <w:p w:rsidR="009E08D8" w:rsidRPr="00FF7222" w:rsidRDefault="00E1512C" w:rsidP="00E1512C">
            <w:pPr>
              <w:pStyle w:val="aa"/>
              <w:ind w:left="196" w:right="14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lastRenderedPageBreak/>
              <w:t xml:space="preserve">Заместитель по </w:t>
            </w: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lastRenderedPageBreak/>
              <w:t>учебно-воспитательной работе, ответственный за воспитательную работу школы</w:t>
            </w:r>
          </w:p>
        </w:tc>
        <w:tc>
          <w:tcPr>
            <w:tcW w:w="1985" w:type="dxa"/>
          </w:tcPr>
          <w:p w:rsidR="009E08D8" w:rsidRPr="00FF7222" w:rsidRDefault="006A34BC" w:rsidP="005A6DC0">
            <w:pPr>
              <w:pStyle w:val="aa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2021-2027 </w:t>
            </w:r>
            <w:proofErr w:type="spellStart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3966" w:type="dxa"/>
          </w:tcPr>
          <w:p w:rsidR="006E04EA" w:rsidRPr="00FF7222" w:rsidRDefault="006E04EA" w:rsidP="005A6DC0">
            <w:pPr>
              <w:pStyle w:val="aa"/>
              <w:ind w:left="142" w:right="14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разработаны рекомендации по </w:t>
            </w: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lastRenderedPageBreak/>
              <w:t xml:space="preserve">использованию компьютерных технологий и электронного обучения в работе с </w:t>
            </w:r>
            <w:proofErr w:type="gramStart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;</w:t>
            </w:r>
          </w:p>
          <w:p w:rsidR="006E04EA" w:rsidRPr="00FF7222" w:rsidRDefault="006E04EA" w:rsidP="005A6DC0">
            <w:pPr>
              <w:pStyle w:val="aa"/>
              <w:ind w:left="142" w:right="14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реализованы мероприятия, направленные на формирование безопасного поведения во время занятий</w:t>
            </w:r>
            <w:r w:rsidR="006A34BC"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физической культурой и спортом</w:t>
            </w: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;</w:t>
            </w:r>
          </w:p>
          <w:p w:rsidR="009E08D8" w:rsidRPr="00FF7222" w:rsidRDefault="006E04EA" w:rsidP="005A6DC0">
            <w:pPr>
              <w:pStyle w:val="aa"/>
              <w:ind w:left="142" w:right="14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подготовлены аналитические материалы по</w:t>
            </w:r>
            <w:r w:rsidR="006A34BC"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состоянию детского травматизма</w:t>
            </w: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;</w:t>
            </w:r>
          </w:p>
          <w:p w:rsidR="006E04EA" w:rsidRPr="00FF7222" w:rsidRDefault="006E04EA" w:rsidP="005A6DC0">
            <w:pPr>
              <w:pStyle w:val="aa"/>
              <w:ind w:left="142" w:right="14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обновлены методические рекомендации по созданию безопасной образовательной среды на занятиях физической культурой и спортом;</w:t>
            </w:r>
          </w:p>
          <w:p w:rsidR="006A34BC" w:rsidRPr="00FF7222" w:rsidRDefault="006A34BC" w:rsidP="006A34BC">
            <w:pPr>
              <w:pStyle w:val="aa"/>
              <w:ind w:left="142" w:right="14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внедрены в работу методические рекомендации по профилактике школьно обусловленных заболеваний </w:t>
            </w:r>
            <w:proofErr w:type="gramStart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среди</w:t>
            </w:r>
            <w:proofErr w:type="gramEnd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обучающихся</w:t>
            </w:r>
          </w:p>
        </w:tc>
        <w:tc>
          <w:tcPr>
            <w:tcW w:w="3542" w:type="dxa"/>
            <w:gridSpan w:val="2"/>
          </w:tcPr>
          <w:p w:rsidR="006A34BC" w:rsidRPr="00FF7222" w:rsidRDefault="006A34BC" w:rsidP="006A34BC">
            <w:pPr>
              <w:pStyle w:val="aa"/>
              <w:ind w:left="142" w:right="14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lastRenderedPageBreak/>
              <w:t xml:space="preserve">разработаны рекомендации по </w:t>
            </w: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lastRenderedPageBreak/>
              <w:t xml:space="preserve">использованию компьютерных технологий и электронного обучения в работе с </w:t>
            </w:r>
            <w:proofErr w:type="gramStart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;</w:t>
            </w:r>
          </w:p>
          <w:p w:rsidR="006A34BC" w:rsidRPr="00FF7222" w:rsidRDefault="006A34BC" w:rsidP="006A34BC">
            <w:pPr>
              <w:pStyle w:val="aa"/>
              <w:ind w:left="142" w:right="14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реализованы мероприятия, направленные на формирование безопасного поведения во время занятий физической культурой и спортом;</w:t>
            </w:r>
          </w:p>
          <w:p w:rsidR="006A34BC" w:rsidRPr="00FF7222" w:rsidRDefault="006A34BC" w:rsidP="006A34BC">
            <w:pPr>
              <w:pStyle w:val="aa"/>
              <w:ind w:left="142" w:right="14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подготовлены аналитические материалы по состоянию детского травматизма;</w:t>
            </w:r>
          </w:p>
          <w:p w:rsidR="006A34BC" w:rsidRPr="00FF7222" w:rsidRDefault="006A34BC" w:rsidP="006A34BC">
            <w:pPr>
              <w:pStyle w:val="aa"/>
              <w:ind w:left="142" w:right="14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обновлены методические рекомендации по созданию безопасной образовательной среды на занятиях физической культурой и спортом;</w:t>
            </w:r>
          </w:p>
          <w:p w:rsidR="009E08D8" w:rsidRPr="00FF7222" w:rsidRDefault="006A34BC" w:rsidP="006A34BC">
            <w:pPr>
              <w:pStyle w:val="aa"/>
              <w:ind w:left="142" w:right="28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внедрены в работу методические рекомендации по профилактике школьно обусловленных заболеваний </w:t>
            </w:r>
            <w:proofErr w:type="gramStart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среди</w:t>
            </w:r>
            <w:proofErr w:type="gramEnd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обучающихся</w:t>
            </w:r>
          </w:p>
        </w:tc>
      </w:tr>
      <w:tr w:rsidR="00903E99" w:rsidRPr="00FF7222" w:rsidTr="0051270F">
        <w:trPr>
          <w:trHeight w:val="503"/>
        </w:trPr>
        <w:tc>
          <w:tcPr>
            <w:tcW w:w="563" w:type="dxa"/>
            <w:gridSpan w:val="2"/>
          </w:tcPr>
          <w:p w:rsidR="00903E99" w:rsidRPr="00E67A02" w:rsidRDefault="00E67A02" w:rsidP="005A6DC0">
            <w:pPr>
              <w:pStyle w:val="aa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lastRenderedPageBreak/>
              <w:t>4.</w:t>
            </w:r>
          </w:p>
        </w:tc>
        <w:tc>
          <w:tcPr>
            <w:tcW w:w="3067" w:type="dxa"/>
          </w:tcPr>
          <w:p w:rsidR="00903E99" w:rsidRPr="00FF7222" w:rsidRDefault="00903E99" w:rsidP="009E08D8">
            <w:pPr>
              <w:pStyle w:val="aa"/>
              <w:ind w:right="87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Совершенствование </w:t>
            </w:r>
            <w:proofErr w:type="gramStart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механизмов организации мониторинга состояния здоровья обучающихся</w:t>
            </w:r>
            <w:proofErr w:type="gramEnd"/>
          </w:p>
        </w:tc>
        <w:tc>
          <w:tcPr>
            <w:tcW w:w="2615" w:type="dxa"/>
            <w:gridSpan w:val="2"/>
          </w:tcPr>
          <w:p w:rsidR="00903E99" w:rsidRPr="00FF7222" w:rsidRDefault="00903E99" w:rsidP="00E1512C">
            <w:pPr>
              <w:pStyle w:val="aa"/>
              <w:ind w:left="196" w:right="14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Заместитель по учебно-воспитательной работе</w:t>
            </w:r>
          </w:p>
        </w:tc>
        <w:tc>
          <w:tcPr>
            <w:tcW w:w="1985" w:type="dxa"/>
          </w:tcPr>
          <w:p w:rsidR="00903E99" w:rsidRPr="00FF7222" w:rsidRDefault="00903E99" w:rsidP="005A6DC0">
            <w:pPr>
              <w:pStyle w:val="aa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2021-2024 </w:t>
            </w:r>
            <w:proofErr w:type="spellStart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3966" w:type="dxa"/>
          </w:tcPr>
          <w:p w:rsidR="00903E99" w:rsidRPr="00FF7222" w:rsidRDefault="00903E99" w:rsidP="00903E99">
            <w:pPr>
              <w:pStyle w:val="aa"/>
              <w:ind w:left="142" w:right="14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proofErr w:type="gramStart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созданы</w:t>
            </w:r>
            <w:proofErr w:type="gramEnd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необходимые</w:t>
            </w:r>
          </w:p>
          <w:p w:rsidR="00903E99" w:rsidRPr="00FF7222" w:rsidRDefault="00903E99" w:rsidP="00903E99">
            <w:pPr>
              <w:pStyle w:val="aa"/>
              <w:ind w:left="142" w:right="14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условия для охраны и укрепления здоровья </w:t>
            </w:r>
            <w:proofErr w:type="gramStart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3542" w:type="dxa"/>
            <w:gridSpan w:val="2"/>
          </w:tcPr>
          <w:p w:rsidR="00903E99" w:rsidRPr="00FF7222" w:rsidRDefault="00903E99" w:rsidP="00903E99">
            <w:pPr>
              <w:pStyle w:val="aa"/>
              <w:ind w:left="142" w:right="14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proofErr w:type="gramStart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созданы</w:t>
            </w:r>
            <w:proofErr w:type="gramEnd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необходимые</w:t>
            </w:r>
          </w:p>
          <w:p w:rsidR="00903E99" w:rsidRPr="00FF7222" w:rsidRDefault="00903E99" w:rsidP="00903E99">
            <w:pPr>
              <w:pStyle w:val="aa"/>
              <w:ind w:left="142" w:right="14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условия для охраны и укрепления здоровья </w:t>
            </w:r>
            <w:proofErr w:type="gramStart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</w:tr>
      <w:tr w:rsidR="00D131CF" w:rsidRPr="00FF7222" w:rsidTr="00E67A02">
        <w:trPr>
          <w:trHeight w:val="465"/>
        </w:trPr>
        <w:tc>
          <w:tcPr>
            <w:tcW w:w="15738" w:type="dxa"/>
            <w:gridSpan w:val="9"/>
          </w:tcPr>
          <w:p w:rsidR="00D131CF" w:rsidRPr="004B1453" w:rsidRDefault="00D131CF" w:rsidP="000D0D5B">
            <w:pPr>
              <w:pStyle w:val="ad"/>
              <w:numPr>
                <w:ilvl w:val="0"/>
                <w:numId w:val="4"/>
              </w:numPr>
              <w:tabs>
                <w:tab w:val="left" w:pos="287"/>
                <w:tab w:val="left" w:pos="6550"/>
              </w:tabs>
              <w:spacing w:before="64" w:line="216" w:lineRule="auto"/>
              <w:ind w:left="4" w:firstLine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4B145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Благополучие </w:t>
            </w:r>
            <w:proofErr w:type="spellStart"/>
            <w:r w:rsidRPr="004B145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семей</w:t>
            </w:r>
            <w:proofErr w:type="spellEnd"/>
            <w:r w:rsidRPr="004B145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с</w:t>
            </w:r>
            <w:r w:rsidRPr="004B1453">
              <w:rPr>
                <w:rFonts w:ascii="Times New Roman" w:hAnsi="Times New Roman" w:cs="Times New Roman"/>
                <w:b/>
                <w:color w:val="0D0D0D" w:themeColor="text1" w:themeTint="F2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B145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детьми</w:t>
            </w:r>
            <w:proofErr w:type="spellEnd"/>
          </w:p>
        </w:tc>
      </w:tr>
      <w:tr w:rsidR="003B7589" w:rsidRPr="00FF7222" w:rsidTr="0051270F">
        <w:trPr>
          <w:trHeight w:val="1050"/>
        </w:trPr>
        <w:tc>
          <w:tcPr>
            <w:tcW w:w="563" w:type="dxa"/>
            <w:gridSpan w:val="2"/>
          </w:tcPr>
          <w:p w:rsidR="003B7589" w:rsidRPr="00E67A02" w:rsidRDefault="00E67A02" w:rsidP="00A46F3D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5.</w:t>
            </w:r>
          </w:p>
        </w:tc>
        <w:tc>
          <w:tcPr>
            <w:tcW w:w="3067" w:type="dxa"/>
          </w:tcPr>
          <w:p w:rsidR="003B7589" w:rsidRPr="00FF7222" w:rsidRDefault="003B7589" w:rsidP="007F392E">
            <w:pPr>
              <w:pStyle w:val="aa"/>
              <w:spacing w:line="216" w:lineRule="auto"/>
              <w:ind w:left="142" w:right="14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Совершенствование межведомственного взаимодействия при ограничении, лишении родителей родительских </w:t>
            </w: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lastRenderedPageBreak/>
              <w:t>прав и отобрании детей при непосредственной угрозе их жизни и здоровью</w:t>
            </w:r>
          </w:p>
        </w:tc>
        <w:tc>
          <w:tcPr>
            <w:tcW w:w="2615" w:type="dxa"/>
            <w:gridSpan w:val="2"/>
          </w:tcPr>
          <w:p w:rsidR="003B7589" w:rsidRPr="00FF7222" w:rsidRDefault="003B7589" w:rsidP="00A46F3D">
            <w:pPr>
              <w:pStyle w:val="aa"/>
              <w:spacing w:line="216" w:lineRule="auto"/>
              <w:ind w:left="142" w:right="18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lastRenderedPageBreak/>
              <w:t>Администрация школы, социальный педагог, психолог</w:t>
            </w:r>
          </w:p>
        </w:tc>
        <w:tc>
          <w:tcPr>
            <w:tcW w:w="1985" w:type="dxa"/>
          </w:tcPr>
          <w:p w:rsidR="003B7589" w:rsidRPr="00FF7222" w:rsidRDefault="003B7589" w:rsidP="00A46F3D">
            <w:pPr>
              <w:pStyle w:val="aa"/>
              <w:spacing w:line="216" w:lineRule="auto"/>
              <w:ind w:left="142" w:right="18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2021-2022 годы</w:t>
            </w:r>
          </w:p>
        </w:tc>
        <w:tc>
          <w:tcPr>
            <w:tcW w:w="3966" w:type="dxa"/>
          </w:tcPr>
          <w:p w:rsidR="003B7589" w:rsidRPr="00FF7222" w:rsidRDefault="003B7589" w:rsidP="003B7589">
            <w:pPr>
              <w:pStyle w:val="aa"/>
              <w:ind w:left="142" w:right="18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разработан порядок межведомственного взаимодействия при отобрании ребенка у родителей при </w:t>
            </w: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lastRenderedPageBreak/>
              <w:t>непосредственной угрозе его жизни и здоровью;</w:t>
            </w:r>
          </w:p>
          <w:p w:rsidR="003B7589" w:rsidRPr="00FF7222" w:rsidRDefault="003B7589" w:rsidP="003B7589">
            <w:pPr>
              <w:pStyle w:val="aa"/>
              <w:ind w:left="142" w:right="18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  <w:p w:rsidR="003B7589" w:rsidRPr="00FF7222" w:rsidRDefault="003B7589" w:rsidP="003B7589">
            <w:pPr>
              <w:pStyle w:val="aa"/>
              <w:ind w:left="142" w:right="18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сокращение количества детей, оставшихся без попечения родителей;</w:t>
            </w:r>
          </w:p>
          <w:p w:rsidR="003B7589" w:rsidRPr="00FF7222" w:rsidRDefault="003B7589" w:rsidP="003B7589">
            <w:pPr>
              <w:pStyle w:val="aa"/>
              <w:ind w:left="142" w:right="18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  <w:p w:rsidR="003B7589" w:rsidRPr="00FF7222" w:rsidRDefault="003B7589" w:rsidP="003B7589">
            <w:pPr>
              <w:pStyle w:val="aa"/>
              <w:ind w:left="142" w:right="18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сокращение числа неправомерных решений об отобрании детей у родителей</w:t>
            </w:r>
          </w:p>
        </w:tc>
        <w:tc>
          <w:tcPr>
            <w:tcW w:w="3542" w:type="dxa"/>
            <w:gridSpan w:val="2"/>
          </w:tcPr>
          <w:p w:rsidR="003B7589" w:rsidRPr="00FF7222" w:rsidRDefault="003B7589" w:rsidP="003B7589">
            <w:pPr>
              <w:pStyle w:val="aa"/>
              <w:ind w:left="142" w:right="18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lastRenderedPageBreak/>
              <w:t xml:space="preserve">разработан порядок межведомственного взаимодействия при отобрании ребенка у </w:t>
            </w: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lastRenderedPageBreak/>
              <w:t>родителей при непосредственной угрозе его жизни и здоровью;</w:t>
            </w:r>
          </w:p>
          <w:p w:rsidR="003B7589" w:rsidRPr="00FF7222" w:rsidRDefault="003B7589" w:rsidP="003B7589">
            <w:pPr>
              <w:pStyle w:val="aa"/>
              <w:ind w:left="142" w:right="18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  <w:p w:rsidR="003B7589" w:rsidRPr="00FF7222" w:rsidRDefault="003B7589" w:rsidP="003B7589">
            <w:pPr>
              <w:pStyle w:val="aa"/>
              <w:ind w:left="142" w:right="18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сокращение количества детей, оставшихся без попечения родителей;</w:t>
            </w:r>
          </w:p>
          <w:p w:rsidR="003B7589" w:rsidRPr="00FF7222" w:rsidRDefault="003B7589" w:rsidP="003B7589">
            <w:pPr>
              <w:pStyle w:val="aa"/>
              <w:ind w:left="142" w:right="18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  <w:p w:rsidR="003B7589" w:rsidRPr="00FF7222" w:rsidRDefault="003B7589" w:rsidP="003B7589">
            <w:pPr>
              <w:pStyle w:val="TableParagraph"/>
              <w:ind w:left="107" w:right="416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сокращение числа неправомерных решений об отобрании детей у родителей</w:t>
            </w:r>
          </w:p>
        </w:tc>
      </w:tr>
      <w:tr w:rsidR="00D7295E" w:rsidRPr="00FF7222" w:rsidTr="0051270F">
        <w:trPr>
          <w:trHeight w:val="1050"/>
        </w:trPr>
        <w:tc>
          <w:tcPr>
            <w:tcW w:w="563" w:type="dxa"/>
            <w:gridSpan w:val="2"/>
          </w:tcPr>
          <w:p w:rsidR="00D7295E" w:rsidRPr="00E67A02" w:rsidRDefault="00E67A02" w:rsidP="00302456">
            <w:pPr>
              <w:pStyle w:val="aa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lastRenderedPageBreak/>
              <w:t>6.</w:t>
            </w:r>
          </w:p>
        </w:tc>
        <w:tc>
          <w:tcPr>
            <w:tcW w:w="3067" w:type="dxa"/>
          </w:tcPr>
          <w:p w:rsidR="00D7295E" w:rsidRPr="00FF7222" w:rsidRDefault="00EB00A9" w:rsidP="00302456">
            <w:pPr>
              <w:pStyle w:val="aa"/>
              <w:ind w:left="142" w:right="14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Совершенствование статистических форм сбора информации в области профилактики социального сиротства</w:t>
            </w:r>
          </w:p>
        </w:tc>
        <w:tc>
          <w:tcPr>
            <w:tcW w:w="2615" w:type="dxa"/>
            <w:gridSpan w:val="2"/>
          </w:tcPr>
          <w:p w:rsidR="00D7295E" w:rsidRPr="00FF7222" w:rsidRDefault="00EB00A9" w:rsidP="00302456">
            <w:pPr>
              <w:pStyle w:val="aa"/>
              <w:ind w:left="142" w:right="18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Администрация школы, социальный педагог, психолог</w:t>
            </w:r>
          </w:p>
        </w:tc>
        <w:tc>
          <w:tcPr>
            <w:tcW w:w="1985" w:type="dxa"/>
          </w:tcPr>
          <w:p w:rsidR="00D7295E" w:rsidRPr="00FF7222" w:rsidRDefault="00EB00A9" w:rsidP="00302456">
            <w:pPr>
              <w:pStyle w:val="aa"/>
              <w:ind w:left="142" w:right="18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2021-2022 годы</w:t>
            </w:r>
          </w:p>
        </w:tc>
        <w:tc>
          <w:tcPr>
            <w:tcW w:w="3966" w:type="dxa"/>
          </w:tcPr>
          <w:p w:rsidR="00D7295E" w:rsidRPr="00FF7222" w:rsidRDefault="00EB00A9" w:rsidP="003B16FB">
            <w:pPr>
              <w:pStyle w:val="aa"/>
              <w:ind w:left="142" w:right="18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разработка предложений по изменению содержания статистических форм и сбор информации по новым формам Росстата</w:t>
            </w:r>
          </w:p>
        </w:tc>
        <w:tc>
          <w:tcPr>
            <w:tcW w:w="3542" w:type="dxa"/>
            <w:gridSpan w:val="2"/>
          </w:tcPr>
          <w:p w:rsidR="00D7295E" w:rsidRPr="00FF7222" w:rsidRDefault="00EB00A9" w:rsidP="000D0D5B">
            <w:pPr>
              <w:pStyle w:val="TableParagraph"/>
              <w:ind w:left="107" w:right="416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разработка предложений по изменению содержания статистических форм и сбор информации по новым формам Росстата</w:t>
            </w:r>
          </w:p>
        </w:tc>
      </w:tr>
      <w:tr w:rsidR="00302456" w:rsidRPr="00FF7222" w:rsidTr="00E67A02">
        <w:trPr>
          <w:trHeight w:val="361"/>
        </w:trPr>
        <w:tc>
          <w:tcPr>
            <w:tcW w:w="15738" w:type="dxa"/>
            <w:gridSpan w:val="9"/>
          </w:tcPr>
          <w:p w:rsidR="00302456" w:rsidRPr="004B1453" w:rsidRDefault="00302456" w:rsidP="00F951DD">
            <w:pPr>
              <w:pStyle w:val="ad"/>
              <w:numPr>
                <w:ilvl w:val="0"/>
                <w:numId w:val="4"/>
              </w:numPr>
              <w:tabs>
                <w:tab w:val="left" w:pos="5235"/>
              </w:tabs>
              <w:spacing w:before="0"/>
              <w:ind w:left="714" w:hanging="357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ru-RU"/>
              </w:rPr>
            </w:pPr>
            <w:r w:rsidRPr="004B145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ru-RU"/>
              </w:rPr>
              <w:t>Всестороннее развитие, обучение, воспитание</w:t>
            </w:r>
            <w:r w:rsidRPr="004B1453">
              <w:rPr>
                <w:rFonts w:ascii="Times New Roman" w:hAnsi="Times New Roman" w:cs="Times New Roman"/>
                <w:b/>
                <w:color w:val="0D0D0D" w:themeColor="text1" w:themeTint="F2"/>
                <w:spacing w:val="-5"/>
                <w:sz w:val="24"/>
                <w:szCs w:val="24"/>
                <w:lang w:val="ru-RU"/>
              </w:rPr>
              <w:t xml:space="preserve"> </w:t>
            </w:r>
            <w:r w:rsidRPr="004B145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ru-RU"/>
              </w:rPr>
              <w:t>детей</w:t>
            </w:r>
          </w:p>
        </w:tc>
      </w:tr>
      <w:tr w:rsidR="00302456" w:rsidRPr="00FF7222" w:rsidTr="0051270F">
        <w:trPr>
          <w:trHeight w:val="735"/>
        </w:trPr>
        <w:tc>
          <w:tcPr>
            <w:tcW w:w="556" w:type="dxa"/>
          </w:tcPr>
          <w:p w:rsidR="00D7295E" w:rsidRPr="00E67A02" w:rsidRDefault="00E67A02" w:rsidP="00302456">
            <w:pPr>
              <w:pStyle w:val="aa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7.</w:t>
            </w:r>
          </w:p>
        </w:tc>
        <w:tc>
          <w:tcPr>
            <w:tcW w:w="3074" w:type="dxa"/>
            <w:gridSpan w:val="2"/>
          </w:tcPr>
          <w:p w:rsidR="00D7295E" w:rsidRPr="00FF7222" w:rsidRDefault="00D7295E" w:rsidP="00302456">
            <w:pPr>
              <w:pStyle w:val="aa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Организация правового просвещения детей, родителей (законных представителей), специалистов, работающих с детьми и в интересах детей</w:t>
            </w:r>
          </w:p>
        </w:tc>
        <w:tc>
          <w:tcPr>
            <w:tcW w:w="2615" w:type="dxa"/>
            <w:gridSpan w:val="2"/>
          </w:tcPr>
          <w:p w:rsidR="00D7295E" w:rsidRPr="00FF7222" w:rsidRDefault="00EB00A9" w:rsidP="00302456">
            <w:pPr>
              <w:pStyle w:val="aa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Заместитель по учебно-воспитательной работе, ответственный за воспитательную работу школы, классные руководители</w:t>
            </w:r>
          </w:p>
          <w:p w:rsidR="00D7295E" w:rsidRPr="00FF7222" w:rsidRDefault="00D7295E" w:rsidP="00302456">
            <w:pPr>
              <w:pStyle w:val="aa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D7295E" w:rsidRPr="00FF7222" w:rsidRDefault="00D7295E" w:rsidP="00302456">
            <w:pPr>
              <w:pStyle w:val="aa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2021-2027 </w:t>
            </w:r>
            <w:proofErr w:type="spellStart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3966" w:type="dxa"/>
          </w:tcPr>
          <w:p w:rsidR="00D7295E" w:rsidRPr="00FF7222" w:rsidRDefault="00D7295E" w:rsidP="004B1453">
            <w:pPr>
              <w:pStyle w:val="aa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реализованы мероприятия по повышению уровня правовой грамотности детей, родителей (законных представителей), специалистов, работающих с детьми и в интересах детей, по вопросам защиты прав и интересов детей и семей с детьми</w:t>
            </w:r>
          </w:p>
        </w:tc>
        <w:tc>
          <w:tcPr>
            <w:tcW w:w="3542" w:type="dxa"/>
            <w:gridSpan w:val="2"/>
          </w:tcPr>
          <w:p w:rsidR="003B16FB" w:rsidRPr="00FF7222" w:rsidRDefault="00D7295E" w:rsidP="003B16FB">
            <w:pPr>
              <w:pStyle w:val="aa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proofErr w:type="gramStart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охвачены</w:t>
            </w:r>
            <w:proofErr w:type="gramEnd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правовым просвещением не менее </w:t>
            </w:r>
          </w:p>
          <w:p w:rsidR="00D7295E" w:rsidRPr="00FF7222" w:rsidRDefault="00EB00A9" w:rsidP="003B16FB">
            <w:pPr>
              <w:pStyle w:val="aa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600</w:t>
            </w:r>
            <w:r w:rsidR="00D7295E"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детей, родителей  (законных представителей) ежегодно</w:t>
            </w:r>
          </w:p>
        </w:tc>
      </w:tr>
      <w:tr w:rsidR="00302456" w:rsidRPr="00FF7222" w:rsidTr="0051270F">
        <w:trPr>
          <w:trHeight w:val="414"/>
        </w:trPr>
        <w:tc>
          <w:tcPr>
            <w:tcW w:w="556" w:type="dxa"/>
          </w:tcPr>
          <w:p w:rsidR="00D7295E" w:rsidRPr="00E67A02" w:rsidRDefault="00E67A02" w:rsidP="00543A7F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8.</w:t>
            </w:r>
          </w:p>
        </w:tc>
        <w:tc>
          <w:tcPr>
            <w:tcW w:w="3074" w:type="dxa"/>
            <w:gridSpan w:val="2"/>
          </w:tcPr>
          <w:p w:rsidR="00D7295E" w:rsidRPr="008B10A5" w:rsidRDefault="00D7295E" w:rsidP="008B10A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Создание  условий</w:t>
            </w:r>
            <w:r w:rsidR="008B10A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для увеличения охвата детей</w:t>
            </w:r>
            <w:r w:rsidR="008B10A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в возрасте от </w:t>
            </w:r>
            <w:r w:rsidR="001E38BF"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6</w:t>
            </w: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до 18 лет</w:t>
            </w:r>
            <w:r w:rsidR="008B10A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дополнительными общеобразовательными</w:t>
            </w:r>
            <w:r w:rsidR="008B10A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8B10A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программами</w:t>
            </w:r>
          </w:p>
        </w:tc>
        <w:tc>
          <w:tcPr>
            <w:tcW w:w="2615" w:type="dxa"/>
            <w:gridSpan w:val="2"/>
          </w:tcPr>
          <w:p w:rsidR="00D7295E" w:rsidRPr="00FF7222" w:rsidRDefault="001E38BF" w:rsidP="001E38BF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Заместитель по учебно-воспитательной работе, ответственный за воспитательную работу школы</w:t>
            </w:r>
          </w:p>
        </w:tc>
        <w:tc>
          <w:tcPr>
            <w:tcW w:w="1985" w:type="dxa"/>
          </w:tcPr>
          <w:p w:rsidR="00D7295E" w:rsidRPr="00FF7222" w:rsidRDefault="00D7295E" w:rsidP="00543A7F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2021-2027 </w:t>
            </w:r>
            <w:proofErr w:type="spellStart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3966" w:type="dxa"/>
          </w:tcPr>
          <w:p w:rsidR="003B16FB" w:rsidRPr="00FF7222" w:rsidRDefault="00D7295E" w:rsidP="00543A7F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обеспечено к 2024 году </w:t>
            </w:r>
          </w:p>
          <w:p w:rsidR="00D7295E" w:rsidRPr="00FF7222" w:rsidRDefault="00D7295E" w:rsidP="00543A7F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не менее 80 процентов охвата детей в возрасте от </w:t>
            </w:r>
            <w:r w:rsidR="001E38BF"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6</w:t>
            </w: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до 18 лет  дополнительными общеобразовательными программами:</w:t>
            </w:r>
          </w:p>
          <w:p w:rsidR="003B16FB" w:rsidRPr="00FF7222" w:rsidRDefault="00D7295E" w:rsidP="00543A7F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2021 год - не менее </w:t>
            </w:r>
          </w:p>
          <w:p w:rsidR="00D7295E" w:rsidRPr="00FF7222" w:rsidRDefault="00D7295E" w:rsidP="00543A7F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76 процентов детей;</w:t>
            </w:r>
          </w:p>
          <w:p w:rsidR="003B16FB" w:rsidRPr="00FF7222" w:rsidRDefault="00D7295E" w:rsidP="00543A7F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lastRenderedPageBreak/>
              <w:t xml:space="preserve">2022 год - не менее </w:t>
            </w:r>
          </w:p>
          <w:p w:rsidR="00D7295E" w:rsidRPr="00FF7222" w:rsidRDefault="00D7295E" w:rsidP="00543A7F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77 процентов детей;</w:t>
            </w:r>
          </w:p>
          <w:p w:rsidR="003B16FB" w:rsidRPr="00FF7222" w:rsidRDefault="00D7295E" w:rsidP="00543A7F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2023 год - не менее </w:t>
            </w:r>
          </w:p>
          <w:p w:rsidR="00D7295E" w:rsidRPr="00FF7222" w:rsidRDefault="00D7295E" w:rsidP="00543A7F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78,5 процента детей;</w:t>
            </w:r>
          </w:p>
          <w:p w:rsidR="00D7295E" w:rsidRPr="00FF7222" w:rsidRDefault="00D7295E" w:rsidP="00543A7F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2024 год - 80 процентов детей</w:t>
            </w:r>
          </w:p>
        </w:tc>
        <w:tc>
          <w:tcPr>
            <w:tcW w:w="3542" w:type="dxa"/>
            <w:gridSpan w:val="2"/>
          </w:tcPr>
          <w:p w:rsidR="003B16FB" w:rsidRPr="00FF7222" w:rsidRDefault="00D7295E" w:rsidP="00543A7F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lastRenderedPageBreak/>
              <w:t xml:space="preserve">увеличено до 80,9 процента охвата детей в возрасте </w:t>
            </w:r>
          </w:p>
          <w:p w:rsidR="00D7295E" w:rsidRPr="00FF7222" w:rsidRDefault="00D7295E" w:rsidP="001E38BF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от </w:t>
            </w:r>
            <w:r w:rsidR="001E38BF"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6</w:t>
            </w: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до 18 лет дополнительными  общеобразовательными программами</w:t>
            </w:r>
          </w:p>
        </w:tc>
      </w:tr>
      <w:tr w:rsidR="005456EC" w:rsidRPr="00FF7222" w:rsidTr="0051270F">
        <w:trPr>
          <w:trHeight w:val="735"/>
        </w:trPr>
        <w:tc>
          <w:tcPr>
            <w:tcW w:w="556" w:type="dxa"/>
          </w:tcPr>
          <w:p w:rsidR="00D7295E" w:rsidRPr="00E67A02" w:rsidRDefault="00E67A02" w:rsidP="00543A7F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lastRenderedPageBreak/>
              <w:t>9.</w:t>
            </w:r>
          </w:p>
        </w:tc>
        <w:tc>
          <w:tcPr>
            <w:tcW w:w="3074" w:type="dxa"/>
            <w:gridSpan w:val="2"/>
          </w:tcPr>
          <w:p w:rsidR="00D7295E" w:rsidRPr="00FF7222" w:rsidRDefault="00D7295E" w:rsidP="00543A7F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Разработка перечня показателей эффективности воспитательной деятельности</w:t>
            </w:r>
          </w:p>
          <w:p w:rsidR="00D7295E" w:rsidRPr="008B10A5" w:rsidRDefault="00D7295E" w:rsidP="008B10A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образовательных организаций, реализующих образовательные программы начального общего, основного общего</w:t>
            </w:r>
            <w:r w:rsidR="008B10A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8B10A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и среднего общего образования</w:t>
            </w:r>
          </w:p>
        </w:tc>
        <w:tc>
          <w:tcPr>
            <w:tcW w:w="2615" w:type="dxa"/>
            <w:gridSpan w:val="2"/>
          </w:tcPr>
          <w:p w:rsidR="00D7295E" w:rsidRPr="00FF7222" w:rsidRDefault="001E38BF" w:rsidP="00543A7F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Администрация школы</w:t>
            </w:r>
          </w:p>
        </w:tc>
        <w:tc>
          <w:tcPr>
            <w:tcW w:w="1985" w:type="dxa"/>
          </w:tcPr>
          <w:p w:rsidR="00D7295E" w:rsidRPr="00FF7222" w:rsidRDefault="00D7295E" w:rsidP="00543A7F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2022 </w:t>
            </w:r>
            <w:proofErr w:type="spellStart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3966" w:type="dxa"/>
          </w:tcPr>
          <w:p w:rsidR="00D7295E" w:rsidRPr="00FF7222" w:rsidRDefault="00D7295E" w:rsidP="00543A7F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сформирован перечень показателей эффективности воспитательной</w:t>
            </w:r>
          </w:p>
          <w:p w:rsidR="00D7295E" w:rsidRPr="00FF7222" w:rsidRDefault="00D7295E" w:rsidP="00543A7F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деятельности образовательных организаций, реализующих</w:t>
            </w:r>
          </w:p>
          <w:p w:rsidR="00D7295E" w:rsidRPr="00FF7222" w:rsidRDefault="00D7295E" w:rsidP="00543A7F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образовательные программы начального общего, основного общего и среднего общего образования;</w:t>
            </w:r>
          </w:p>
          <w:p w:rsidR="00D7295E" w:rsidRPr="00FF7222" w:rsidRDefault="00D7295E" w:rsidP="00543A7F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повышение эффективности воспитательной деятельности образовательных организаций,</w:t>
            </w:r>
          </w:p>
          <w:p w:rsidR="00D7295E" w:rsidRPr="00FF7222" w:rsidRDefault="00D7295E" w:rsidP="00543A7F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proofErr w:type="gramStart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реализующих</w:t>
            </w:r>
            <w:proofErr w:type="gramEnd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образовательные программы начального общего, основного общего</w:t>
            </w:r>
          </w:p>
          <w:p w:rsidR="00D7295E" w:rsidRPr="00FF7222" w:rsidRDefault="00D7295E" w:rsidP="00543A7F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и </w:t>
            </w:r>
            <w:proofErr w:type="spellStart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среднего</w:t>
            </w:r>
            <w:proofErr w:type="spellEnd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общего</w:t>
            </w:r>
            <w:proofErr w:type="spellEnd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542" w:type="dxa"/>
            <w:gridSpan w:val="2"/>
          </w:tcPr>
          <w:p w:rsidR="00D7295E" w:rsidRPr="00FF7222" w:rsidRDefault="00D7295E" w:rsidP="00543A7F">
            <w:pPr>
              <w:pStyle w:val="aa"/>
              <w:spacing w:line="21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1E38BF" w:rsidRPr="00FF7222" w:rsidTr="0051270F">
        <w:trPr>
          <w:trHeight w:val="735"/>
        </w:trPr>
        <w:tc>
          <w:tcPr>
            <w:tcW w:w="556" w:type="dxa"/>
          </w:tcPr>
          <w:p w:rsidR="001E38BF" w:rsidRPr="00E67A02" w:rsidRDefault="00E67A02" w:rsidP="00543A7F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10.</w:t>
            </w:r>
          </w:p>
        </w:tc>
        <w:tc>
          <w:tcPr>
            <w:tcW w:w="3074" w:type="dxa"/>
            <w:gridSpan w:val="2"/>
          </w:tcPr>
          <w:p w:rsidR="001E38BF" w:rsidRPr="00FF7222" w:rsidRDefault="001E38BF" w:rsidP="00543A7F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Создание и развитие системы выявления, поддержки и развития способностей и талантов у детей и молодежи</w:t>
            </w:r>
          </w:p>
        </w:tc>
        <w:tc>
          <w:tcPr>
            <w:tcW w:w="2615" w:type="dxa"/>
            <w:gridSpan w:val="2"/>
          </w:tcPr>
          <w:p w:rsidR="001E38BF" w:rsidRPr="00FF7222" w:rsidRDefault="001E38BF" w:rsidP="00543A7F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Администрация школы</w:t>
            </w:r>
          </w:p>
        </w:tc>
        <w:tc>
          <w:tcPr>
            <w:tcW w:w="1985" w:type="dxa"/>
          </w:tcPr>
          <w:p w:rsidR="001E38BF" w:rsidRPr="00FF7222" w:rsidRDefault="001E38BF" w:rsidP="00543A7F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2021-2027 </w:t>
            </w:r>
            <w:proofErr w:type="spellStart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3966" w:type="dxa"/>
          </w:tcPr>
          <w:p w:rsidR="001E38BF" w:rsidRPr="00FF7222" w:rsidRDefault="001E38BF" w:rsidP="001E38BF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увеличен удельный вес</w:t>
            </w:r>
          </w:p>
          <w:p w:rsidR="001E38BF" w:rsidRPr="00FF7222" w:rsidRDefault="001E38BF" w:rsidP="00926762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численности обучающихся по основным образовательным программам начального общего, основного общего и среднего общего образования, участвующих в олимпиадах и иных конкурсных мероприятиях различного уровня, в общей </w:t>
            </w:r>
            <w:proofErr w:type="gramStart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численности</w:t>
            </w:r>
            <w:proofErr w:type="gramEnd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обучающихся по основным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3542" w:type="dxa"/>
            <w:gridSpan w:val="2"/>
          </w:tcPr>
          <w:p w:rsidR="001E38BF" w:rsidRPr="00FF7222" w:rsidRDefault="00926762" w:rsidP="00926762">
            <w:pPr>
              <w:pStyle w:val="aa"/>
              <w:spacing w:line="21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удельный вес численности обучающихся по основным образовательным программам начального общего, основного общего и среднего общего образования, участвующих в олимпиадах и иных конкурсных мероприятиях различного уровня, в общей </w:t>
            </w:r>
            <w:proofErr w:type="gramStart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численности</w:t>
            </w:r>
            <w:proofErr w:type="gramEnd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обучающихся по основным образовательным программам начального общего, основного общего и среднего общего образования составил не менее 50 процентов</w:t>
            </w:r>
          </w:p>
        </w:tc>
      </w:tr>
      <w:tr w:rsidR="005456EC" w:rsidRPr="00FF7222" w:rsidTr="0051270F">
        <w:trPr>
          <w:trHeight w:val="272"/>
        </w:trPr>
        <w:tc>
          <w:tcPr>
            <w:tcW w:w="556" w:type="dxa"/>
          </w:tcPr>
          <w:p w:rsidR="00D7295E" w:rsidRPr="00E67A02" w:rsidRDefault="00E67A02" w:rsidP="00543A7F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11.</w:t>
            </w:r>
          </w:p>
        </w:tc>
        <w:tc>
          <w:tcPr>
            <w:tcW w:w="3074" w:type="dxa"/>
            <w:gridSpan w:val="2"/>
          </w:tcPr>
          <w:p w:rsidR="00D7295E" w:rsidRPr="00FF7222" w:rsidRDefault="00D7295E" w:rsidP="006912C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Внедрение и реализация рабочей программы </w:t>
            </w: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lastRenderedPageBreak/>
              <w:t xml:space="preserve">воспитания </w:t>
            </w:r>
            <w:proofErr w:type="gramStart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обучающихся</w:t>
            </w:r>
            <w:proofErr w:type="gramEnd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15" w:type="dxa"/>
            <w:gridSpan w:val="2"/>
          </w:tcPr>
          <w:p w:rsidR="00D7295E" w:rsidRPr="00FF7222" w:rsidRDefault="006912C5" w:rsidP="00543A7F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lastRenderedPageBreak/>
              <w:t xml:space="preserve">Заместитель по учебно-воспитательной работе, </w:t>
            </w: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lastRenderedPageBreak/>
              <w:t>ответственный за воспитательную работу школы</w:t>
            </w:r>
          </w:p>
        </w:tc>
        <w:tc>
          <w:tcPr>
            <w:tcW w:w="1985" w:type="dxa"/>
          </w:tcPr>
          <w:p w:rsidR="00D7295E" w:rsidRPr="00FF7222" w:rsidRDefault="00D7295E" w:rsidP="00543A7F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2021-2027 </w:t>
            </w:r>
            <w:proofErr w:type="spellStart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3966" w:type="dxa"/>
          </w:tcPr>
          <w:p w:rsidR="00D7295E" w:rsidRPr="00FF7222" w:rsidRDefault="00D7295E" w:rsidP="006912C5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внедрены и реализуются</w:t>
            </w:r>
            <w:r w:rsidR="006912C5"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примерные рабочие программы воспитания </w:t>
            </w:r>
            <w:proofErr w:type="gramStart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lastRenderedPageBreak/>
              <w:t>обучающихся</w:t>
            </w:r>
            <w:proofErr w:type="gramEnd"/>
          </w:p>
        </w:tc>
        <w:tc>
          <w:tcPr>
            <w:tcW w:w="3542" w:type="dxa"/>
            <w:gridSpan w:val="2"/>
          </w:tcPr>
          <w:p w:rsidR="00D7295E" w:rsidRPr="00FF7222" w:rsidRDefault="00D7295E" w:rsidP="00543A7F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lastRenderedPageBreak/>
              <w:t xml:space="preserve">внедрены рабочие программы воспитания на основе примерной </w:t>
            </w: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lastRenderedPageBreak/>
              <w:t xml:space="preserve">рабочей программы воспитания </w:t>
            </w:r>
            <w:proofErr w:type="gramStart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</w:tr>
      <w:tr w:rsidR="00302456" w:rsidRPr="00FF7222" w:rsidTr="0051270F">
        <w:trPr>
          <w:trHeight w:val="735"/>
        </w:trPr>
        <w:tc>
          <w:tcPr>
            <w:tcW w:w="556" w:type="dxa"/>
          </w:tcPr>
          <w:p w:rsidR="00D7295E" w:rsidRPr="00E67A02" w:rsidRDefault="00E67A02" w:rsidP="002B0B95">
            <w:pPr>
              <w:pStyle w:val="aa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lastRenderedPageBreak/>
              <w:t>12.</w:t>
            </w:r>
          </w:p>
        </w:tc>
        <w:tc>
          <w:tcPr>
            <w:tcW w:w="3074" w:type="dxa"/>
            <w:gridSpan w:val="2"/>
          </w:tcPr>
          <w:p w:rsidR="00D7295E" w:rsidRPr="00FF7222" w:rsidRDefault="00D7295E" w:rsidP="002B0B95">
            <w:pPr>
              <w:pStyle w:val="aa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Обеспечение доступности выполнения детьми нормативов испытаний (тестов) Всероссийского физкультурно-спортивного комплекса "Готов к труду и обороне"</w:t>
            </w:r>
          </w:p>
        </w:tc>
        <w:tc>
          <w:tcPr>
            <w:tcW w:w="2615" w:type="dxa"/>
            <w:gridSpan w:val="2"/>
          </w:tcPr>
          <w:p w:rsidR="00D7295E" w:rsidRPr="00FF7222" w:rsidRDefault="006912C5" w:rsidP="002B0B95">
            <w:pPr>
              <w:pStyle w:val="aa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Учителя физкультуры</w:t>
            </w:r>
          </w:p>
        </w:tc>
        <w:tc>
          <w:tcPr>
            <w:tcW w:w="1985" w:type="dxa"/>
          </w:tcPr>
          <w:p w:rsidR="00D7295E" w:rsidRPr="00FF7222" w:rsidRDefault="00D7295E" w:rsidP="002B0B95">
            <w:pPr>
              <w:pStyle w:val="aa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2021-2027 </w:t>
            </w:r>
            <w:proofErr w:type="spellStart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3966" w:type="dxa"/>
          </w:tcPr>
          <w:p w:rsidR="00D7295E" w:rsidRPr="00FF7222" w:rsidRDefault="00D7295E" w:rsidP="002B0B95">
            <w:pPr>
              <w:pStyle w:val="aa"/>
              <w:ind w:left="140" w:right="14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проведены мероприятия по выполнению нормативов испытаний (тестов) Всероссийского физкультурно-спортивного комплекса "Готов к труду и обороне" для детей;</w:t>
            </w:r>
          </w:p>
          <w:p w:rsidR="00D7295E" w:rsidRPr="00FF7222" w:rsidRDefault="00D7295E" w:rsidP="002B0B95">
            <w:pPr>
              <w:pStyle w:val="aa"/>
              <w:ind w:left="140" w:right="14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доля детей выполнивших нормативы испытаний (тесты) на знак отличия ГТО от числа принявших участие детей</w:t>
            </w:r>
          </w:p>
          <w:p w:rsidR="00D7295E" w:rsidRPr="00FF7222" w:rsidRDefault="00D7295E" w:rsidP="002B0B95">
            <w:pPr>
              <w:pStyle w:val="aa"/>
              <w:ind w:left="140" w:right="14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2021 </w:t>
            </w:r>
            <w:proofErr w:type="spellStart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год</w:t>
            </w:r>
            <w:proofErr w:type="spellEnd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0D0D5B"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58,0%</w:t>
            </w:r>
          </w:p>
          <w:p w:rsidR="00D7295E" w:rsidRPr="00FF7222" w:rsidRDefault="00D7295E" w:rsidP="002B0B95">
            <w:pPr>
              <w:pStyle w:val="aa"/>
              <w:ind w:left="140" w:right="14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2022 </w:t>
            </w:r>
            <w:proofErr w:type="spellStart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год</w:t>
            </w:r>
            <w:proofErr w:type="spellEnd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0D0D5B"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63,0%</w:t>
            </w:r>
          </w:p>
          <w:p w:rsidR="00D7295E" w:rsidRPr="00FF7222" w:rsidRDefault="00D7295E" w:rsidP="002B0B95">
            <w:pPr>
              <w:pStyle w:val="aa"/>
              <w:ind w:left="140" w:right="14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2023 </w:t>
            </w:r>
            <w:proofErr w:type="spellStart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год</w:t>
            </w:r>
            <w:proofErr w:type="spellEnd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0D0D5B"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65,0%</w:t>
            </w:r>
          </w:p>
          <w:p w:rsidR="00D7295E" w:rsidRPr="00FF7222" w:rsidRDefault="00D7295E" w:rsidP="002B0B95">
            <w:pPr>
              <w:pStyle w:val="aa"/>
              <w:ind w:left="140" w:right="14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2024 </w:t>
            </w:r>
            <w:proofErr w:type="spellStart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год</w:t>
            </w:r>
            <w:proofErr w:type="spellEnd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0D0D5B"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70,0%</w:t>
            </w:r>
          </w:p>
        </w:tc>
        <w:tc>
          <w:tcPr>
            <w:tcW w:w="3542" w:type="dxa"/>
            <w:gridSpan w:val="2"/>
          </w:tcPr>
          <w:p w:rsidR="00D7295E" w:rsidRPr="00FF7222" w:rsidRDefault="00D7295E" w:rsidP="002B0B95">
            <w:pPr>
              <w:pStyle w:val="aa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проведены мероприятия по выполнению нормативов испытаний (тестов) Всероссийского физкультурно-спортивного комплекса "Готов к труду и обороне" для детей</w:t>
            </w:r>
          </w:p>
          <w:p w:rsidR="00D7295E" w:rsidRPr="00FF7222" w:rsidRDefault="00D7295E" w:rsidP="002B0B95">
            <w:pPr>
              <w:pStyle w:val="aa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</w:tr>
      <w:tr w:rsidR="005456EC" w:rsidRPr="00FF7222" w:rsidTr="0051270F">
        <w:trPr>
          <w:trHeight w:val="735"/>
        </w:trPr>
        <w:tc>
          <w:tcPr>
            <w:tcW w:w="556" w:type="dxa"/>
          </w:tcPr>
          <w:p w:rsidR="00D7295E" w:rsidRPr="00E67A02" w:rsidRDefault="00E67A02" w:rsidP="002B0B95">
            <w:pPr>
              <w:pStyle w:val="aa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13.</w:t>
            </w:r>
          </w:p>
        </w:tc>
        <w:tc>
          <w:tcPr>
            <w:tcW w:w="3074" w:type="dxa"/>
            <w:gridSpan w:val="2"/>
          </w:tcPr>
          <w:p w:rsidR="00D7295E" w:rsidRPr="00FF7222" w:rsidRDefault="00D7295E" w:rsidP="002B0B95">
            <w:pPr>
              <w:pStyle w:val="aa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Мероприятия по поддержке развития и популяризации детского туризма</w:t>
            </w:r>
          </w:p>
        </w:tc>
        <w:tc>
          <w:tcPr>
            <w:tcW w:w="2615" w:type="dxa"/>
            <w:gridSpan w:val="2"/>
          </w:tcPr>
          <w:p w:rsidR="00D7295E" w:rsidRPr="00FF7222" w:rsidRDefault="00DA6F96" w:rsidP="002B0B95">
            <w:pPr>
              <w:pStyle w:val="aa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proofErr w:type="gramStart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за воспитательную работу школы</w:t>
            </w:r>
            <w:r w:rsidR="00D7295E"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,</w:t>
            </w:r>
          </w:p>
          <w:p w:rsidR="00DA6F96" w:rsidRPr="00FF7222" w:rsidRDefault="00DA6F96" w:rsidP="002B0B95">
            <w:pPr>
              <w:pStyle w:val="aa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куратор </w:t>
            </w:r>
            <w:r w:rsidR="005E62DD"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туристической работы в школе,</w:t>
            </w:r>
          </w:p>
          <w:p w:rsidR="00D7295E" w:rsidRPr="00FF7222" w:rsidRDefault="00DA6F96" w:rsidP="002B0B95">
            <w:pPr>
              <w:pStyle w:val="aa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первичное</w:t>
            </w:r>
            <w:r w:rsidR="00D7295E"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отделение "Российское движение школьников"</w:t>
            </w:r>
          </w:p>
        </w:tc>
        <w:tc>
          <w:tcPr>
            <w:tcW w:w="1985" w:type="dxa"/>
          </w:tcPr>
          <w:p w:rsidR="00D7295E" w:rsidRPr="00FF7222" w:rsidRDefault="00D7295E" w:rsidP="002B0B95">
            <w:pPr>
              <w:pStyle w:val="aa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2021-2027 </w:t>
            </w:r>
            <w:proofErr w:type="spellStart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3966" w:type="dxa"/>
          </w:tcPr>
          <w:p w:rsidR="00D7295E" w:rsidRPr="00FF7222" w:rsidRDefault="005E62DD" w:rsidP="002B0B95">
            <w:pPr>
              <w:pStyle w:val="aa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обеспечено ежегодное </w:t>
            </w:r>
            <w:r w:rsidR="00D7295E"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увеличен</w:t>
            </w: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ие</w:t>
            </w:r>
            <w:r w:rsidR="00D7295E"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охвата детей, принимающих участие в походах и экскурсиях</w:t>
            </w:r>
          </w:p>
        </w:tc>
        <w:tc>
          <w:tcPr>
            <w:tcW w:w="3542" w:type="dxa"/>
            <w:gridSpan w:val="2"/>
          </w:tcPr>
          <w:p w:rsidR="00D7295E" w:rsidRPr="00FF7222" w:rsidRDefault="00D7295E" w:rsidP="005E62DD">
            <w:pPr>
              <w:pStyle w:val="aa"/>
              <w:ind w:left="126" w:right="14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увеличен охват детей, принимающих участие в походах и экскурсиях</w:t>
            </w:r>
          </w:p>
        </w:tc>
      </w:tr>
      <w:tr w:rsidR="005456EC" w:rsidRPr="00FF7222" w:rsidTr="0051270F">
        <w:trPr>
          <w:trHeight w:val="735"/>
        </w:trPr>
        <w:tc>
          <w:tcPr>
            <w:tcW w:w="556" w:type="dxa"/>
          </w:tcPr>
          <w:p w:rsidR="00D7295E" w:rsidRPr="00E67A02" w:rsidRDefault="00E67A02" w:rsidP="008A30AB">
            <w:pPr>
              <w:pStyle w:val="aa"/>
              <w:spacing w:line="228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14.</w:t>
            </w:r>
          </w:p>
        </w:tc>
        <w:tc>
          <w:tcPr>
            <w:tcW w:w="3074" w:type="dxa"/>
            <w:gridSpan w:val="2"/>
          </w:tcPr>
          <w:p w:rsidR="00D7295E" w:rsidRPr="00FF7222" w:rsidRDefault="00D7295E" w:rsidP="008A30AB">
            <w:pPr>
              <w:pStyle w:val="aa"/>
              <w:spacing w:line="228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Реализация мер по развитию туристско-краеведческой</w:t>
            </w:r>
            <w:r w:rsidR="008B10A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деятельности, в том числе реализация программы</w:t>
            </w:r>
            <w:r w:rsidR="005E62DD"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Всероссийского </w:t>
            </w:r>
            <w:proofErr w:type="spellStart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туристск</w:t>
            </w:r>
            <w:proofErr w:type="gramStart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о</w:t>
            </w:r>
            <w:proofErr w:type="spellEnd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-</w:t>
            </w:r>
            <w:proofErr w:type="gramEnd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краеведческого движения учащихся Российской</w:t>
            </w:r>
          </w:p>
          <w:p w:rsidR="00D7295E" w:rsidRPr="00FF7222" w:rsidRDefault="00D7295E" w:rsidP="008A30AB">
            <w:pPr>
              <w:pStyle w:val="aa"/>
              <w:spacing w:line="228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Федерации</w:t>
            </w:r>
            <w:proofErr w:type="spellEnd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"</w:t>
            </w:r>
            <w:proofErr w:type="spellStart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Отечество</w:t>
            </w:r>
            <w:proofErr w:type="spellEnd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"</w:t>
            </w:r>
          </w:p>
        </w:tc>
        <w:tc>
          <w:tcPr>
            <w:tcW w:w="2615" w:type="dxa"/>
            <w:gridSpan w:val="2"/>
          </w:tcPr>
          <w:p w:rsidR="005E62DD" w:rsidRPr="00FF7222" w:rsidRDefault="005E62DD" w:rsidP="005E62DD">
            <w:pPr>
              <w:pStyle w:val="aa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proofErr w:type="gramStart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за воспитательную работу школы,</w:t>
            </w:r>
          </w:p>
          <w:p w:rsidR="00D7295E" w:rsidRPr="00FF7222" w:rsidRDefault="005E62DD" w:rsidP="005E62DD">
            <w:pPr>
              <w:pStyle w:val="aa"/>
              <w:spacing w:line="228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куратор туристической работы в школе</w:t>
            </w:r>
          </w:p>
        </w:tc>
        <w:tc>
          <w:tcPr>
            <w:tcW w:w="1985" w:type="dxa"/>
          </w:tcPr>
          <w:p w:rsidR="00D7295E" w:rsidRPr="00FF7222" w:rsidRDefault="00D7295E" w:rsidP="008A30AB">
            <w:pPr>
              <w:pStyle w:val="aa"/>
              <w:spacing w:line="228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2021-2027 </w:t>
            </w:r>
            <w:proofErr w:type="spellStart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3966" w:type="dxa"/>
          </w:tcPr>
          <w:p w:rsidR="00D7295E" w:rsidRPr="00FF7222" w:rsidRDefault="00D7295E" w:rsidP="008A30AB">
            <w:pPr>
              <w:pStyle w:val="aa"/>
              <w:spacing w:line="228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увеличено количество детей,</w:t>
            </w:r>
          </w:p>
          <w:p w:rsidR="00D7295E" w:rsidRPr="00FF7222" w:rsidRDefault="00D7295E" w:rsidP="008A30AB">
            <w:pPr>
              <w:pStyle w:val="aa"/>
              <w:spacing w:line="228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proofErr w:type="gramStart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занимающихся</w:t>
            </w:r>
            <w:proofErr w:type="gramEnd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туристско-краеведческой деятельностью;</w:t>
            </w:r>
          </w:p>
          <w:p w:rsidR="00D7295E" w:rsidRPr="00FF7222" w:rsidRDefault="00D7295E" w:rsidP="005E62DD">
            <w:pPr>
              <w:pStyle w:val="aa"/>
              <w:spacing w:line="228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создан</w:t>
            </w:r>
            <w:r w:rsidR="005E62DD"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а</w:t>
            </w: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маршрутно-квалификационн</w:t>
            </w:r>
            <w:r w:rsidR="005E62DD"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ая</w:t>
            </w: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комисси</w:t>
            </w:r>
            <w:r w:rsidR="005E62DD"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я</w:t>
            </w:r>
          </w:p>
        </w:tc>
        <w:tc>
          <w:tcPr>
            <w:tcW w:w="3542" w:type="dxa"/>
            <w:gridSpan w:val="2"/>
          </w:tcPr>
          <w:p w:rsidR="00D7295E" w:rsidRPr="00FF7222" w:rsidRDefault="00D7295E" w:rsidP="008A30AB">
            <w:pPr>
              <w:pStyle w:val="aa"/>
              <w:spacing w:line="228" w:lineRule="auto"/>
              <w:ind w:left="126" w:right="14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увеличено количества детей, принимающих участие в походах, слетах, экспедициях, экскурсиях, соревнованиях;</w:t>
            </w:r>
          </w:p>
          <w:p w:rsidR="00D7295E" w:rsidRPr="00FF7222" w:rsidRDefault="00D7295E" w:rsidP="008A30AB">
            <w:pPr>
              <w:pStyle w:val="aa"/>
              <w:spacing w:line="228" w:lineRule="auto"/>
              <w:ind w:left="126" w:right="14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организовано участие детей в туристско-краеведческой деятельности (поход, экскурсия, экспедиция, слет, туристский маршрут);</w:t>
            </w:r>
          </w:p>
          <w:p w:rsidR="00D7295E" w:rsidRPr="00FF7222" w:rsidRDefault="00D7295E" w:rsidP="008A30AB">
            <w:pPr>
              <w:pStyle w:val="aa"/>
              <w:spacing w:line="228" w:lineRule="auto"/>
              <w:ind w:left="126" w:right="14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lastRenderedPageBreak/>
              <w:t>увеличено количества детей, занимающихся туристск</w:t>
            </w:r>
            <w:proofErr w:type="gramStart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о-</w:t>
            </w:r>
            <w:proofErr w:type="gramEnd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краеведческой деятельностью;</w:t>
            </w:r>
          </w:p>
          <w:p w:rsidR="00D7295E" w:rsidRPr="00FF7222" w:rsidRDefault="00D7295E" w:rsidP="008A30AB">
            <w:pPr>
              <w:pStyle w:val="aa"/>
              <w:spacing w:line="228" w:lineRule="auto"/>
              <w:ind w:left="126" w:right="14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обеспечена поддержка маршрутно-квалификационных мероприятий, проводимых в условиях природной среды</w:t>
            </w:r>
          </w:p>
        </w:tc>
      </w:tr>
      <w:tr w:rsidR="00302456" w:rsidRPr="00FF7222" w:rsidTr="0051270F">
        <w:trPr>
          <w:trHeight w:val="735"/>
        </w:trPr>
        <w:tc>
          <w:tcPr>
            <w:tcW w:w="556" w:type="dxa"/>
          </w:tcPr>
          <w:p w:rsidR="00D7295E" w:rsidRPr="00E67A02" w:rsidRDefault="00E67A02" w:rsidP="00302456">
            <w:pPr>
              <w:pStyle w:val="aa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lastRenderedPageBreak/>
              <w:t>15.</w:t>
            </w:r>
          </w:p>
        </w:tc>
        <w:tc>
          <w:tcPr>
            <w:tcW w:w="3074" w:type="dxa"/>
            <w:gridSpan w:val="2"/>
          </w:tcPr>
          <w:p w:rsidR="00D7295E" w:rsidRPr="00FF7222" w:rsidRDefault="00D7295E" w:rsidP="00302456">
            <w:pPr>
              <w:pStyle w:val="aa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Реализация туристско-краеведческ</w:t>
            </w:r>
            <w:r w:rsidR="005E62DD" w:rsidRPr="00FF7222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ого</w:t>
            </w:r>
            <w:r w:rsidRPr="00FF7222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проект</w:t>
            </w:r>
            <w:r w:rsidR="005E62DD" w:rsidRPr="00FF7222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а</w:t>
            </w:r>
            <w:r w:rsidRPr="00FF7222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"Культурная палитра</w:t>
            </w:r>
          </w:p>
          <w:p w:rsidR="00D7295E" w:rsidRPr="00FF7222" w:rsidRDefault="00D7295E" w:rsidP="00302456">
            <w:pPr>
              <w:pStyle w:val="aa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58 региона"</w:t>
            </w:r>
          </w:p>
        </w:tc>
        <w:tc>
          <w:tcPr>
            <w:tcW w:w="2615" w:type="dxa"/>
            <w:gridSpan w:val="2"/>
          </w:tcPr>
          <w:p w:rsidR="005E62DD" w:rsidRPr="00FF7222" w:rsidRDefault="005E62DD" w:rsidP="005E62DD">
            <w:pPr>
              <w:pStyle w:val="aa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proofErr w:type="gramStart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за воспитательную работу школы,</w:t>
            </w:r>
          </w:p>
          <w:p w:rsidR="00D7295E" w:rsidRPr="00FF7222" w:rsidRDefault="005E62DD" w:rsidP="00302456">
            <w:pPr>
              <w:pStyle w:val="aa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985" w:type="dxa"/>
          </w:tcPr>
          <w:p w:rsidR="00D7295E" w:rsidRPr="00FF7222" w:rsidRDefault="00D7295E" w:rsidP="00302456">
            <w:pPr>
              <w:pStyle w:val="aa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2021-2027 </w:t>
            </w:r>
            <w:proofErr w:type="spellStart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3966" w:type="dxa"/>
          </w:tcPr>
          <w:p w:rsidR="00D7295E" w:rsidRPr="00FF7222" w:rsidRDefault="00D7295E" w:rsidP="00302456">
            <w:pPr>
              <w:pStyle w:val="aa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организовано вовлечение детей в туристско-краеведческую деятельность,</w:t>
            </w:r>
          </w:p>
          <w:p w:rsidR="00D7295E" w:rsidRPr="00FF7222" w:rsidRDefault="00D7295E" w:rsidP="00302456">
            <w:pPr>
              <w:pStyle w:val="aa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приобщение детей к историко-культурным ценностям региона</w:t>
            </w:r>
          </w:p>
        </w:tc>
        <w:tc>
          <w:tcPr>
            <w:tcW w:w="3542" w:type="dxa"/>
            <w:gridSpan w:val="2"/>
          </w:tcPr>
          <w:p w:rsidR="00D7295E" w:rsidRPr="00FF7222" w:rsidRDefault="00D7295E" w:rsidP="00CD6CC5">
            <w:pPr>
              <w:pStyle w:val="aa"/>
              <w:ind w:left="126" w:right="142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организовано вовлечение детей в туристско-краеведческую деятельность,</w:t>
            </w:r>
          </w:p>
          <w:p w:rsidR="00D7295E" w:rsidRPr="00FF7222" w:rsidRDefault="00D7295E" w:rsidP="00CD6CC5">
            <w:pPr>
              <w:pStyle w:val="aa"/>
              <w:ind w:left="126" w:right="14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приобщение детей к историко-культурным ценностям региона</w:t>
            </w:r>
          </w:p>
        </w:tc>
      </w:tr>
      <w:tr w:rsidR="005456EC" w:rsidRPr="00FF7222" w:rsidTr="0051270F">
        <w:trPr>
          <w:trHeight w:val="735"/>
        </w:trPr>
        <w:tc>
          <w:tcPr>
            <w:tcW w:w="556" w:type="dxa"/>
          </w:tcPr>
          <w:p w:rsidR="00D7295E" w:rsidRPr="00E67A02" w:rsidRDefault="00E67A02" w:rsidP="00302456">
            <w:pPr>
              <w:pStyle w:val="aa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16.</w:t>
            </w:r>
          </w:p>
        </w:tc>
        <w:tc>
          <w:tcPr>
            <w:tcW w:w="3074" w:type="dxa"/>
            <w:gridSpan w:val="2"/>
          </w:tcPr>
          <w:p w:rsidR="00D7295E" w:rsidRPr="00FF7222" w:rsidRDefault="00D7295E" w:rsidP="0054043B">
            <w:pPr>
              <w:pStyle w:val="aa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Совершенствовани</w:t>
            </w:r>
            <w:r w:rsidR="002B0B95"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е</w:t>
            </w: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системы физического воспитания детей, в том числе </w:t>
            </w:r>
            <w:r w:rsidR="0054043B"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создание</w:t>
            </w: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школьн</w:t>
            </w:r>
            <w:r w:rsidR="0054043B"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ого</w:t>
            </w: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спортивн</w:t>
            </w:r>
            <w:r w:rsidR="0054043B"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ого</w:t>
            </w: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клуб</w:t>
            </w:r>
            <w:r w:rsidR="0054043B"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а</w:t>
            </w:r>
          </w:p>
        </w:tc>
        <w:tc>
          <w:tcPr>
            <w:tcW w:w="2615" w:type="dxa"/>
            <w:gridSpan w:val="2"/>
          </w:tcPr>
          <w:p w:rsidR="00D7295E" w:rsidRPr="00FF7222" w:rsidRDefault="0054043B" w:rsidP="00302456">
            <w:pPr>
              <w:pStyle w:val="aa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Администрация школы, учителя физкультуры</w:t>
            </w:r>
          </w:p>
        </w:tc>
        <w:tc>
          <w:tcPr>
            <w:tcW w:w="1985" w:type="dxa"/>
          </w:tcPr>
          <w:p w:rsidR="00D7295E" w:rsidRPr="00FF7222" w:rsidRDefault="00D7295E" w:rsidP="00302456">
            <w:pPr>
              <w:pStyle w:val="aa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2021-2027 </w:t>
            </w:r>
            <w:proofErr w:type="spellStart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3966" w:type="dxa"/>
          </w:tcPr>
          <w:p w:rsidR="00D7295E" w:rsidRPr="00FF7222" w:rsidRDefault="00D7295E" w:rsidP="00302456">
            <w:pPr>
              <w:pStyle w:val="aa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увеличена численность детей, вовлеченных в систематические занятия физической культурой и спортом, в том числе детей с ограниченными возможностями здоровья и детей-инвалидов;</w:t>
            </w:r>
          </w:p>
          <w:p w:rsidR="00D7295E" w:rsidRPr="00FF7222" w:rsidRDefault="00D7295E" w:rsidP="00302456">
            <w:pPr>
              <w:pStyle w:val="aa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доля детей в возрасте </w:t>
            </w:r>
            <w:r w:rsidR="0054043B"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6</w:t>
            </w: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-1</w:t>
            </w:r>
            <w:r w:rsidR="0054043B"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8</w:t>
            </w: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лет систематически занимающихся физической культурой и спортом:</w:t>
            </w:r>
          </w:p>
          <w:p w:rsidR="00D7295E" w:rsidRPr="00FF7222" w:rsidRDefault="00D7295E" w:rsidP="00302456">
            <w:pPr>
              <w:pStyle w:val="aa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2021 </w:t>
            </w:r>
            <w:proofErr w:type="spellStart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год</w:t>
            </w:r>
            <w:proofErr w:type="spellEnd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0D0D5B"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66,6%</w:t>
            </w:r>
          </w:p>
          <w:p w:rsidR="00D7295E" w:rsidRPr="00FF7222" w:rsidRDefault="00D7295E" w:rsidP="00302456">
            <w:pPr>
              <w:pStyle w:val="aa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2022 </w:t>
            </w:r>
            <w:proofErr w:type="spellStart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год</w:t>
            </w:r>
            <w:proofErr w:type="spellEnd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0D0D5B"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70,6%</w:t>
            </w:r>
          </w:p>
          <w:p w:rsidR="00D7295E" w:rsidRPr="00FF7222" w:rsidRDefault="00D7295E" w:rsidP="00302456">
            <w:pPr>
              <w:pStyle w:val="aa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2023 </w:t>
            </w:r>
            <w:proofErr w:type="spellStart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год</w:t>
            </w:r>
            <w:proofErr w:type="spellEnd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0D0D5B"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75,2%</w:t>
            </w:r>
          </w:p>
          <w:p w:rsidR="00D7295E" w:rsidRPr="00FF7222" w:rsidRDefault="00D7295E" w:rsidP="00302456">
            <w:pPr>
              <w:pStyle w:val="aa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2024 </w:t>
            </w:r>
            <w:proofErr w:type="spellStart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год</w:t>
            </w:r>
            <w:proofErr w:type="spellEnd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0D0D5B"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80,0%</w:t>
            </w:r>
          </w:p>
        </w:tc>
        <w:tc>
          <w:tcPr>
            <w:tcW w:w="3542" w:type="dxa"/>
            <w:gridSpan w:val="2"/>
          </w:tcPr>
          <w:p w:rsidR="00D7295E" w:rsidRPr="00FF7222" w:rsidRDefault="00D7295E" w:rsidP="00CD6CC5">
            <w:pPr>
              <w:pStyle w:val="aa"/>
              <w:ind w:left="126" w:right="14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увеличена численность детей, вовлеченных в систематические занятия физической культурой и спортом, в том числе детей с ограниченными возможностями здоровья и детей-инвалидов</w:t>
            </w:r>
          </w:p>
          <w:p w:rsidR="00D7295E" w:rsidRPr="00FF7222" w:rsidRDefault="00D7295E" w:rsidP="00CD6CC5">
            <w:pPr>
              <w:pStyle w:val="aa"/>
              <w:ind w:left="126" w:right="14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</w:tr>
      <w:tr w:rsidR="005456EC" w:rsidRPr="00FF7222" w:rsidTr="0051270F">
        <w:trPr>
          <w:trHeight w:val="735"/>
        </w:trPr>
        <w:tc>
          <w:tcPr>
            <w:tcW w:w="556" w:type="dxa"/>
          </w:tcPr>
          <w:p w:rsidR="00D7295E" w:rsidRPr="00E67A02" w:rsidRDefault="00E67A02" w:rsidP="00302456">
            <w:pPr>
              <w:pStyle w:val="aa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17.</w:t>
            </w:r>
          </w:p>
        </w:tc>
        <w:tc>
          <w:tcPr>
            <w:tcW w:w="3074" w:type="dxa"/>
            <w:gridSpan w:val="2"/>
          </w:tcPr>
          <w:p w:rsidR="00D7295E" w:rsidRPr="00FF7222" w:rsidRDefault="00D7295E" w:rsidP="00302456">
            <w:pPr>
              <w:pStyle w:val="aa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Реализация подпрограммы "Организация отдыха, оздоровления, занятости детей и подростков в Пензенской области" государственной программы Пензенской области </w:t>
            </w: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lastRenderedPageBreak/>
              <w:t>"Молодежь Пензенской области"</w:t>
            </w:r>
          </w:p>
        </w:tc>
        <w:tc>
          <w:tcPr>
            <w:tcW w:w="2615" w:type="dxa"/>
            <w:gridSpan w:val="2"/>
          </w:tcPr>
          <w:p w:rsidR="00D7295E" w:rsidRPr="00FF7222" w:rsidRDefault="0054043B" w:rsidP="00302456">
            <w:pPr>
              <w:pStyle w:val="aa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lastRenderedPageBreak/>
              <w:t>Администрация школы, классные руководители</w:t>
            </w:r>
          </w:p>
        </w:tc>
        <w:tc>
          <w:tcPr>
            <w:tcW w:w="1985" w:type="dxa"/>
          </w:tcPr>
          <w:p w:rsidR="00D7295E" w:rsidRPr="00FF7222" w:rsidRDefault="00D7295E" w:rsidP="00302456">
            <w:pPr>
              <w:pStyle w:val="aa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2021-2027 </w:t>
            </w:r>
            <w:proofErr w:type="spellStart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3966" w:type="dxa"/>
          </w:tcPr>
          <w:p w:rsidR="00D7295E" w:rsidRPr="00FF7222" w:rsidRDefault="00D7295E" w:rsidP="00302456">
            <w:pPr>
              <w:pStyle w:val="aa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увеличен охват детей школьного возраста, получивших услугу отдыха и оздоровления в оздоровительных лагерях различных типов:</w:t>
            </w:r>
          </w:p>
          <w:p w:rsidR="00D7295E" w:rsidRPr="00FF7222" w:rsidRDefault="00D7295E" w:rsidP="00302456">
            <w:pPr>
              <w:pStyle w:val="aa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2021 год </w:t>
            </w:r>
            <w:r w:rsidR="000D0D5B"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-</w:t>
            </w: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не менее </w:t>
            </w:r>
            <w:r w:rsidR="0054043B"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80</w:t>
            </w: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%;</w:t>
            </w:r>
          </w:p>
          <w:p w:rsidR="00D7295E" w:rsidRPr="00FF7222" w:rsidRDefault="00D7295E" w:rsidP="00302456">
            <w:pPr>
              <w:pStyle w:val="aa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2022 год </w:t>
            </w:r>
            <w:r w:rsidR="000D0D5B"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-</w:t>
            </w: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не менее </w:t>
            </w:r>
            <w:r w:rsidR="0054043B"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81</w:t>
            </w: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%;</w:t>
            </w:r>
          </w:p>
          <w:p w:rsidR="00D7295E" w:rsidRPr="00FF7222" w:rsidRDefault="00D7295E" w:rsidP="00302456">
            <w:pPr>
              <w:pStyle w:val="aa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2023 год </w:t>
            </w:r>
            <w:r w:rsidR="000D0D5B"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-</w:t>
            </w: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не менее </w:t>
            </w:r>
            <w:r w:rsidR="0054043B"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8</w:t>
            </w: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2%;</w:t>
            </w:r>
          </w:p>
          <w:p w:rsidR="00D7295E" w:rsidRPr="00FF7222" w:rsidRDefault="00D7295E" w:rsidP="0054043B">
            <w:pPr>
              <w:pStyle w:val="aa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lastRenderedPageBreak/>
              <w:t xml:space="preserve">2024 год </w:t>
            </w:r>
            <w:r w:rsidR="000D0D5B"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-</w:t>
            </w: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не менее </w:t>
            </w:r>
            <w:r w:rsidR="0054043B"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83</w:t>
            </w: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%</w:t>
            </w:r>
          </w:p>
        </w:tc>
        <w:tc>
          <w:tcPr>
            <w:tcW w:w="3542" w:type="dxa"/>
            <w:gridSpan w:val="2"/>
          </w:tcPr>
          <w:p w:rsidR="00D7295E" w:rsidRPr="00FF7222" w:rsidRDefault="00D7295E" w:rsidP="00CD6CC5">
            <w:pPr>
              <w:pStyle w:val="aa"/>
              <w:ind w:left="126" w:right="14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lastRenderedPageBreak/>
              <w:t>увеличен охват детей школьного возраста, получивших услугу отдыха и оздоровления в оздорови</w:t>
            </w:r>
            <w:r w:rsidR="0054043B"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тельных лагерях различных типов к</w:t>
            </w: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2027 год</w:t>
            </w:r>
            <w:r w:rsidR="0054043B"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у</w:t>
            </w: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не менее </w:t>
            </w:r>
            <w:r w:rsidR="0054043B"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83</w:t>
            </w: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%</w:t>
            </w:r>
          </w:p>
          <w:p w:rsidR="00D7295E" w:rsidRPr="00FF7222" w:rsidRDefault="00D7295E" w:rsidP="00CD6CC5">
            <w:pPr>
              <w:pStyle w:val="aa"/>
              <w:ind w:left="126" w:right="14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</w:tr>
      <w:tr w:rsidR="00302456" w:rsidRPr="00FF7222" w:rsidTr="00E67A02">
        <w:trPr>
          <w:trHeight w:val="292"/>
        </w:trPr>
        <w:tc>
          <w:tcPr>
            <w:tcW w:w="15738" w:type="dxa"/>
            <w:gridSpan w:val="9"/>
          </w:tcPr>
          <w:p w:rsidR="00302456" w:rsidRPr="004B1453" w:rsidRDefault="00302456" w:rsidP="008A30AB">
            <w:pPr>
              <w:pStyle w:val="ad"/>
              <w:numPr>
                <w:ilvl w:val="0"/>
                <w:numId w:val="4"/>
              </w:numPr>
              <w:tabs>
                <w:tab w:val="left" w:pos="0"/>
              </w:tabs>
              <w:spacing w:before="0" w:line="216" w:lineRule="auto"/>
              <w:ind w:left="125" w:right="142" w:firstLine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 w:rsidRPr="004B145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lastRenderedPageBreak/>
              <w:t>Инфраструктура</w:t>
            </w:r>
            <w:proofErr w:type="spellEnd"/>
            <w:r w:rsidRPr="004B1453">
              <w:rPr>
                <w:rFonts w:ascii="Times New Roman" w:hAnsi="Times New Roman" w:cs="Times New Roman"/>
                <w:b/>
                <w:color w:val="0D0D0D" w:themeColor="text1" w:themeTint="F2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B145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детства</w:t>
            </w:r>
            <w:proofErr w:type="spellEnd"/>
          </w:p>
        </w:tc>
      </w:tr>
      <w:tr w:rsidR="005456EC" w:rsidRPr="00FF7222" w:rsidTr="0051270F">
        <w:trPr>
          <w:trHeight w:val="416"/>
        </w:trPr>
        <w:tc>
          <w:tcPr>
            <w:tcW w:w="556" w:type="dxa"/>
          </w:tcPr>
          <w:p w:rsidR="00D7295E" w:rsidRPr="00E67A02" w:rsidRDefault="00E67A02" w:rsidP="002B0B95">
            <w:pPr>
              <w:pStyle w:val="aa"/>
              <w:spacing w:line="221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18.</w:t>
            </w:r>
          </w:p>
        </w:tc>
        <w:tc>
          <w:tcPr>
            <w:tcW w:w="3074" w:type="dxa"/>
            <w:gridSpan w:val="2"/>
          </w:tcPr>
          <w:p w:rsidR="00D7295E" w:rsidRPr="00FF7222" w:rsidRDefault="00D7295E" w:rsidP="002B0B95">
            <w:pPr>
              <w:pStyle w:val="aa"/>
              <w:spacing w:line="221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Создание современной и безопасной цифровой образовательной среды, позволяющей обеспечить доступность и качество образования для всех обучающихся</w:t>
            </w:r>
          </w:p>
        </w:tc>
        <w:tc>
          <w:tcPr>
            <w:tcW w:w="2615" w:type="dxa"/>
            <w:gridSpan w:val="2"/>
          </w:tcPr>
          <w:p w:rsidR="00D7295E" w:rsidRPr="00FF7222" w:rsidRDefault="00097E1D" w:rsidP="002B0B95">
            <w:pPr>
              <w:pStyle w:val="aa"/>
              <w:spacing w:line="221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Администрация школы</w:t>
            </w:r>
          </w:p>
        </w:tc>
        <w:tc>
          <w:tcPr>
            <w:tcW w:w="1985" w:type="dxa"/>
          </w:tcPr>
          <w:p w:rsidR="00D7295E" w:rsidRPr="00FF7222" w:rsidRDefault="00D7295E" w:rsidP="002B0B95">
            <w:pPr>
              <w:pStyle w:val="aa"/>
              <w:spacing w:line="221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2021-2027 </w:t>
            </w:r>
            <w:proofErr w:type="spellStart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3981" w:type="dxa"/>
            <w:gridSpan w:val="2"/>
          </w:tcPr>
          <w:p w:rsidR="00D7295E" w:rsidRPr="00FF7222" w:rsidRDefault="00D7295E" w:rsidP="002B0B95">
            <w:pPr>
              <w:pStyle w:val="aa"/>
              <w:spacing w:line="221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создана современная и безопасная цифровая образовательная среда (разработана и внедрена федеральная информационная сервисная платформа цифровой образовательной среды, </w:t>
            </w:r>
            <w:proofErr w:type="gramStart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разработан</w:t>
            </w:r>
            <w:proofErr w:type="gramEnd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цифровой образовательный контент);</w:t>
            </w:r>
          </w:p>
          <w:p w:rsidR="00D7295E" w:rsidRPr="00FF7222" w:rsidRDefault="00D7295E" w:rsidP="00097E1D">
            <w:pPr>
              <w:pStyle w:val="aa"/>
              <w:spacing w:line="221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для каждого обучающегося созданы условия для развития и совершенствования собственных компетенций</w:t>
            </w:r>
          </w:p>
        </w:tc>
        <w:tc>
          <w:tcPr>
            <w:tcW w:w="3527" w:type="dxa"/>
          </w:tcPr>
          <w:p w:rsidR="00D7295E" w:rsidRPr="00FF7222" w:rsidRDefault="00D7295E" w:rsidP="00097E1D">
            <w:pPr>
              <w:pStyle w:val="aa"/>
              <w:spacing w:line="221" w:lineRule="auto"/>
              <w:ind w:left="126" w:right="14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продолжена работа</w:t>
            </w:r>
            <w:r w:rsidR="00097E1D"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по формированию современной и безопасной цифровой образовательной среды</w:t>
            </w:r>
          </w:p>
        </w:tc>
      </w:tr>
      <w:tr w:rsidR="005456EC" w:rsidRPr="00FF7222" w:rsidTr="0051270F">
        <w:trPr>
          <w:trHeight w:val="877"/>
        </w:trPr>
        <w:tc>
          <w:tcPr>
            <w:tcW w:w="556" w:type="dxa"/>
          </w:tcPr>
          <w:p w:rsidR="00D7295E" w:rsidRPr="00E67A02" w:rsidRDefault="00E67A02" w:rsidP="002B0B95">
            <w:pPr>
              <w:pStyle w:val="aa"/>
              <w:spacing w:line="269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19.</w:t>
            </w:r>
          </w:p>
        </w:tc>
        <w:tc>
          <w:tcPr>
            <w:tcW w:w="3074" w:type="dxa"/>
            <w:gridSpan w:val="2"/>
          </w:tcPr>
          <w:p w:rsidR="00D7295E" w:rsidRPr="00FF7222" w:rsidRDefault="00D7295E" w:rsidP="002B0B95">
            <w:pPr>
              <w:pStyle w:val="aa"/>
              <w:spacing w:line="269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Организация мероприятий и реализация мер в сфере информационной безопасности и цифровой грамотности для детей, родителей (законных представителей) и работников образовательных организаций</w:t>
            </w:r>
          </w:p>
        </w:tc>
        <w:tc>
          <w:tcPr>
            <w:tcW w:w="2615" w:type="dxa"/>
            <w:gridSpan w:val="2"/>
          </w:tcPr>
          <w:p w:rsidR="00D7295E" w:rsidRPr="00FF7222" w:rsidRDefault="00097E1D" w:rsidP="00097E1D">
            <w:pPr>
              <w:pStyle w:val="aa"/>
              <w:spacing w:line="269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Администрация школы</w:t>
            </w:r>
            <w:r w:rsidRPr="00FF7222">
              <w:rPr>
                <w:rStyle w:val="ae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</w:tcPr>
          <w:p w:rsidR="00D7295E" w:rsidRPr="00FF7222" w:rsidRDefault="00D7295E" w:rsidP="002B0B95">
            <w:pPr>
              <w:pStyle w:val="aa"/>
              <w:spacing w:line="269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2021-2027 </w:t>
            </w:r>
            <w:proofErr w:type="spellStart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3981" w:type="dxa"/>
            <w:gridSpan w:val="2"/>
          </w:tcPr>
          <w:p w:rsidR="00D7295E" w:rsidRPr="00FF7222" w:rsidRDefault="00D7295E" w:rsidP="002B0B95">
            <w:pPr>
              <w:pStyle w:val="aa"/>
              <w:spacing w:line="269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разработана и реализуется региональная программа обеспечения информационной безопасности детей, производства информационной продукции для детей и оборота информационной продукции или иной документ стратегического планирования в области обеспечения информационной безопасности детей на территории Пензенской области</w:t>
            </w:r>
          </w:p>
        </w:tc>
        <w:tc>
          <w:tcPr>
            <w:tcW w:w="3527" w:type="dxa"/>
          </w:tcPr>
          <w:p w:rsidR="00D7295E" w:rsidRPr="00FF7222" w:rsidRDefault="00D7295E" w:rsidP="002B0B95">
            <w:pPr>
              <w:pStyle w:val="aa"/>
              <w:spacing w:line="269" w:lineRule="auto"/>
              <w:ind w:left="126" w:right="14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обеспечено повышение эффективности использования информационной инфраструктуры в организациях для детей</w:t>
            </w:r>
          </w:p>
        </w:tc>
      </w:tr>
      <w:tr w:rsidR="00CD6CC5" w:rsidRPr="00FF7222" w:rsidTr="0051270F">
        <w:trPr>
          <w:trHeight w:val="877"/>
        </w:trPr>
        <w:tc>
          <w:tcPr>
            <w:tcW w:w="556" w:type="dxa"/>
          </w:tcPr>
          <w:p w:rsidR="00D7295E" w:rsidRPr="00E67A02" w:rsidRDefault="00E67A02" w:rsidP="002B0B95">
            <w:pPr>
              <w:pStyle w:val="aa"/>
              <w:spacing w:line="269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20.</w:t>
            </w:r>
          </w:p>
        </w:tc>
        <w:tc>
          <w:tcPr>
            <w:tcW w:w="3074" w:type="dxa"/>
            <w:gridSpan w:val="2"/>
          </w:tcPr>
          <w:p w:rsidR="00D7295E" w:rsidRPr="00FF7222" w:rsidRDefault="00D7295E" w:rsidP="002B0B95">
            <w:pPr>
              <w:pStyle w:val="aa"/>
              <w:spacing w:line="269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Разработка и реализация мероприятий по дальнейшему развитию и совершенствованию защиты персональных данных, формирование у несовершеннолетних </w:t>
            </w: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lastRenderedPageBreak/>
              <w:t>бережного отношения к персональным данным</w:t>
            </w:r>
          </w:p>
        </w:tc>
        <w:tc>
          <w:tcPr>
            <w:tcW w:w="2615" w:type="dxa"/>
            <w:gridSpan w:val="2"/>
          </w:tcPr>
          <w:p w:rsidR="00D7295E" w:rsidRPr="00FF7222" w:rsidRDefault="00097E1D" w:rsidP="002B0B95">
            <w:pPr>
              <w:pStyle w:val="aa"/>
              <w:spacing w:line="269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lastRenderedPageBreak/>
              <w:t>Администрация школы</w:t>
            </w:r>
          </w:p>
        </w:tc>
        <w:tc>
          <w:tcPr>
            <w:tcW w:w="1985" w:type="dxa"/>
          </w:tcPr>
          <w:p w:rsidR="00D7295E" w:rsidRPr="00FF7222" w:rsidRDefault="00D7295E" w:rsidP="002B0B95">
            <w:pPr>
              <w:pStyle w:val="aa"/>
              <w:spacing w:line="269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2021-2027 </w:t>
            </w:r>
            <w:proofErr w:type="spellStart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3981" w:type="dxa"/>
            <w:gridSpan w:val="2"/>
          </w:tcPr>
          <w:p w:rsidR="00D7295E" w:rsidRPr="00FF7222" w:rsidRDefault="00D7295E" w:rsidP="002B0B95">
            <w:pPr>
              <w:pStyle w:val="aa"/>
              <w:spacing w:line="269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снижено количество правонарушений в области защиты персональных данных несовершеннолетних</w:t>
            </w:r>
          </w:p>
        </w:tc>
        <w:tc>
          <w:tcPr>
            <w:tcW w:w="3527" w:type="dxa"/>
          </w:tcPr>
          <w:p w:rsidR="00D7295E" w:rsidRPr="00FF7222" w:rsidRDefault="00D7295E" w:rsidP="002B0B95">
            <w:pPr>
              <w:pStyle w:val="aa"/>
              <w:spacing w:line="269" w:lineRule="auto"/>
              <w:ind w:left="126" w:right="14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</w:tr>
      <w:tr w:rsidR="005456EC" w:rsidRPr="00FF7222" w:rsidTr="0051270F">
        <w:trPr>
          <w:trHeight w:val="877"/>
        </w:trPr>
        <w:tc>
          <w:tcPr>
            <w:tcW w:w="556" w:type="dxa"/>
          </w:tcPr>
          <w:p w:rsidR="00D7295E" w:rsidRPr="00FF7222" w:rsidRDefault="00E67A02" w:rsidP="002B0B95">
            <w:pPr>
              <w:pStyle w:val="aa"/>
              <w:spacing w:line="228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lastRenderedPageBreak/>
              <w:t>2</w:t>
            </w:r>
            <w:r w:rsidR="00D7295E"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1.</w:t>
            </w:r>
          </w:p>
        </w:tc>
        <w:tc>
          <w:tcPr>
            <w:tcW w:w="3074" w:type="dxa"/>
            <w:gridSpan w:val="2"/>
          </w:tcPr>
          <w:p w:rsidR="00D7295E" w:rsidRPr="00FF7222" w:rsidRDefault="00D7295E" w:rsidP="002B0B95">
            <w:pPr>
              <w:pStyle w:val="aa"/>
              <w:spacing w:line="228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Обеспечение инфраструктурной поддержки </w:t>
            </w:r>
            <w:r w:rsidR="00097E1D"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первичного отделения </w:t>
            </w: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Общероссийской общественно-государственной детско-юношеской организации "Российское движение школьников"</w:t>
            </w:r>
          </w:p>
          <w:p w:rsidR="00D7295E" w:rsidRPr="00FF7222" w:rsidRDefault="00D7295E" w:rsidP="002B0B95">
            <w:pPr>
              <w:pStyle w:val="aa"/>
              <w:spacing w:line="228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2615" w:type="dxa"/>
            <w:gridSpan w:val="2"/>
          </w:tcPr>
          <w:p w:rsidR="00D7295E" w:rsidRPr="00FF7222" w:rsidRDefault="00097E1D" w:rsidP="002B0B95">
            <w:pPr>
              <w:pStyle w:val="aa"/>
              <w:spacing w:line="228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proofErr w:type="gramStart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за воспитательную работу школы</w:t>
            </w:r>
            <w:r w:rsidR="00874E45"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,</w:t>
            </w:r>
          </w:p>
          <w:p w:rsidR="00874E45" w:rsidRPr="00FF7222" w:rsidRDefault="00874E45" w:rsidP="002B0B95">
            <w:pPr>
              <w:pStyle w:val="aa"/>
              <w:spacing w:line="228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куратор первичного отделения РДШ</w:t>
            </w:r>
          </w:p>
        </w:tc>
        <w:tc>
          <w:tcPr>
            <w:tcW w:w="1985" w:type="dxa"/>
          </w:tcPr>
          <w:p w:rsidR="00D7295E" w:rsidRPr="00FF7222" w:rsidRDefault="00D7295E" w:rsidP="002B0B95">
            <w:pPr>
              <w:pStyle w:val="aa"/>
              <w:spacing w:line="228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2021-2027 </w:t>
            </w:r>
            <w:proofErr w:type="spellStart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3981" w:type="dxa"/>
            <w:gridSpan w:val="2"/>
          </w:tcPr>
          <w:p w:rsidR="00D7295E" w:rsidRPr="00FF7222" w:rsidRDefault="00D7295E" w:rsidP="002B0B95">
            <w:pPr>
              <w:pStyle w:val="aa"/>
              <w:spacing w:line="228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увеличен</w:t>
            </w:r>
            <w:r w:rsidR="00874E45"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ие</w:t>
            </w: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охват</w:t>
            </w:r>
            <w:r w:rsidR="00874E45"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а</w:t>
            </w: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="0013250D"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обучающихся, вовлеченных в деятельность</w:t>
            </w: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"Российского движения школьников"</w:t>
            </w:r>
          </w:p>
          <w:p w:rsidR="00D7295E" w:rsidRPr="00FF7222" w:rsidRDefault="00D7295E" w:rsidP="002B0B95">
            <w:pPr>
              <w:pStyle w:val="aa"/>
              <w:spacing w:line="228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527" w:type="dxa"/>
          </w:tcPr>
          <w:p w:rsidR="00D7295E" w:rsidRPr="00FF7222" w:rsidRDefault="0013250D" w:rsidP="002B0B95">
            <w:pPr>
              <w:pStyle w:val="aa"/>
              <w:spacing w:line="228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100 процентов  обучающихся информированы о деятельности Общероссийской общественн</w:t>
            </w:r>
            <w:proofErr w:type="gramStart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о-</w:t>
            </w:r>
            <w:proofErr w:type="gramEnd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государственной детско-юношеской организации "Российское движение школьников"</w:t>
            </w:r>
          </w:p>
        </w:tc>
      </w:tr>
      <w:tr w:rsidR="00CD6CC5" w:rsidRPr="00FF7222" w:rsidTr="0051270F">
        <w:trPr>
          <w:trHeight w:val="877"/>
        </w:trPr>
        <w:tc>
          <w:tcPr>
            <w:tcW w:w="556" w:type="dxa"/>
          </w:tcPr>
          <w:p w:rsidR="00D7295E" w:rsidRPr="00FF7222" w:rsidRDefault="00E67A02" w:rsidP="002B0B95">
            <w:pPr>
              <w:pStyle w:val="aa"/>
              <w:spacing w:line="228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2</w:t>
            </w:r>
            <w:proofErr w:type="spellStart"/>
            <w:r w:rsidR="00D7295E"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  <w:proofErr w:type="spellEnd"/>
            <w:r w:rsidR="00D7295E"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3074" w:type="dxa"/>
            <w:gridSpan w:val="2"/>
          </w:tcPr>
          <w:p w:rsidR="00FE1938" w:rsidRPr="00FF7222" w:rsidRDefault="00D7295E" w:rsidP="003C0998">
            <w:pPr>
              <w:pStyle w:val="aa"/>
              <w:spacing w:line="228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Создание условий</w:t>
            </w:r>
            <w:r w:rsidR="003C0998"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для вовлечения детей</w:t>
            </w:r>
            <w:r w:rsidR="003C0998"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и подростков в деятельность Общероссийской общественн</w:t>
            </w:r>
            <w:proofErr w:type="gramStart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о-</w:t>
            </w:r>
            <w:proofErr w:type="gramEnd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государственной детско- юношеской организации "Российское движение школьников"</w:t>
            </w:r>
          </w:p>
        </w:tc>
        <w:tc>
          <w:tcPr>
            <w:tcW w:w="2615" w:type="dxa"/>
            <w:gridSpan w:val="2"/>
          </w:tcPr>
          <w:p w:rsidR="0013250D" w:rsidRPr="00FF7222" w:rsidRDefault="0013250D" w:rsidP="0013250D">
            <w:pPr>
              <w:pStyle w:val="aa"/>
              <w:spacing w:line="228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proofErr w:type="gramStart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за воспитательную работу школы,</w:t>
            </w:r>
          </w:p>
          <w:p w:rsidR="00D7295E" w:rsidRPr="00FF7222" w:rsidRDefault="0013250D" w:rsidP="0013250D">
            <w:pPr>
              <w:pStyle w:val="aa"/>
              <w:spacing w:line="228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куратор первичного отделения РДШ</w:t>
            </w:r>
          </w:p>
        </w:tc>
        <w:tc>
          <w:tcPr>
            <w:tcW w:w="1985" w:type="dxa"/>
          </w:tcPr>
          <w:p w:rsidR="00D7295E" w:rsidRPr="00FF7222" w:rsidRDefault="00D7295E" w:rsidP="0013250D">
            <w:pPr>
              <w:pStyle w:val="aa"/>
              <w:spacing w:line="228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2021-202</w:t>
            </w:r>
            <w:r w:rsidR="0013250D"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7</w:t>
            </w: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3981" w:type="dxa"/>
            <w:gridSpan w:val="2"/>
          </w:tcPr>
          <w:p w:rsidR="00D7295E" w:rsidRPr="00FF7222" w:rsidRDefault="00D7295E" w:rsidP="002B0B95">
            <w:pPr>
              <w:pStyle w:val="aa"/>
              <w:spacing w:line="228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увеличен охват обучающихся, вовлеченных в деятельность Общероссийской общественн</w:t>
            </w:r>
            <w:proofErr w:type="gramStart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о-</w:t>
            </w:r>
            <w:proofErr w:type="gramEnd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государственной детско- юношеской организации "Российское движение школьников"</w:t>
            </w:r>
          </w:p>
        </w:tc>
        <w:tc>
          <w:tcPr>
            <w:tcW w:w="3527" w:type="dxa"/>
          </w:tcPr>
          <w:p w:rsidR="00D7295E" w:rsidRPr="00FF7222" w:rsidRDefault="0013250D" w:rsidP="0013250D">
            <w:pPr>
              <w:pStyle w:val="aa"/>
              <w:spacing w:line="228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увеличение охвата обучающихся, вовлеченных в деятельность "Российского движения школьников" к 2027 году не менее 94%</w:t>
            </w:r>
          </w:p>
        </w:tc>
      </w:tr>
      <w:tr w:rsidR="00CD6CC5" w:rsidRPr="00FF7222" w:rsidTr="0051270F">
        <w:trPr>
          <w:trHeight w:val="414"/>
        </w:trPr>
        <w:tc>
          <w:tcPr>
            <w:tcW w:w="556" w:type="dxa"/>
          </w:tcPr>
          <w:p w:rsidR="00D7295E" w:rsidRPr="00FF7222" w:rsidRDefault="00E67A02" w:rsidP="002B0B95">
            <w:pPr>
              <w:pStyle w:val="aa"/>
              <w:spacing w:line="228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2</w:t>
            </w:r>
            <w:r w:rsidR="00D7295E"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3.</w:t>
            </w:r>
          </w:p>
        </w:tc>
        <w:tc>
          <w:tcPr>
            <w:tcW w:w="3074" w:type="dxa"/>
            <w:gridSpan w:val="2"/>
          </w:tcPr>
          <w:p w:rsidR="00D7295E" w:rsidRPr="00FF7222" w:rsidRDefault="00D7295E" w:rsidP="003C0998">
            <w:pPr>
              <w:pStyle w:val="aa"/>
              <w:spacing w:line="228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Модернизация спортивной инфраструктуры</w:t>
            </w:r>
            <w:r w:rsidR="003C0998"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школы</w:t>
            </w:r>
          </w:p>
        </w:tc>
        <w:tc>
          <w:tcPr>
            <w:tcW w:w="2615" w:type="dxa"/>
            <w:gridSpan w:val="2"/>
          </w:tcPr>
          <w:p w:rsidR="00D7295E" w:rsidRPr="00FF7222" w:rsidRDefault="003C0998" w:rsidP="002B0B95">
            <w:pPr>
              <w:pStyle w:val="aa"/>
              <w:spacing w:line="228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Администрация школы</w:t>
            </w:r>
          </w:p>
        </w:tc>
        <w:tc>
          <w:tcPr>
            <w:tcW w:w="1985" w:type="dxa"/>
          </w:tcPr>
          <w:p w:rsidR="00D7295E" w:rsidRPr="00FF7222" w:rsidRDefault="00D7295E" w:rsidP="002B0B95">
            <w:pPr>
              <w:pStyle w:val="aa"/>
              <w:spacing w:line="228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2021-2027  </w:t>
            </w:r>
            <w:proofErr w:type="spellStart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3981" w:type="dxa"/>
            <w:gridSpan w:val="2"/>
          </w:tcPr>
          <w:p w:rsidR="00D7295E" w:rsidRPr="00FF7222" w:rsidRDefault="00D7295E" w:rsidP="002B0B95">
            <w:pPr>
              <w:pStyle w:val="aa"/>
              <w:spacing w:line="228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созданы условия для привлечения детей к систематическим занятиям физкультурой и спортом;</w:t>
            </w:r>
          </w:p>
          <w:p w:rsidR="003C0998" w:rsidRPr="00FF7222" w:rsidRDefault="00D7295E" w:rsidP="003C0998">
            <w:pPr>
              <w:pStyle w:val="aa"/>
              <w:spacing w:line="228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обновлена материально-техническая база физической культуры</w:t>
            </w:r>
            <w:r w:rsidR="003C0998"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и спорта </w:t>
            </w:r>
          </w:p>
          <w:p w:rsidR="00D7295E" w:rsidRPr="00FF7222" w:rsidRDefault="00D7295E" w:rsidP="002B0B95">
            <w:pPr>
              <w:pStyle w:val="aa"/>
              <w:spacing w:line="228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527" w:type="dxa"/>
          </w:tcPr>
          <w:p w:rsidR="00D7295E" w:rsidRPr="00FF7222" w:rsidRDefault="00D7295E" w:rsidP="002B0B95">
            <w:pPr>
              <w:pStyle w:val="aa"/>
              <w:spacing w:line="228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созданы условия для привлечения детей к систематическим занятиям физкультурой и спортом;</w:t>
            </w:r>
          </w:p>
          <w:p w:rsidR="00D7295E" w:rsidRPr="00FF7222" w:rsidRDefault="00D7295E" w:rsidP="003C0998">
            <w:pPr>
              <w:pStyle w:val="aa"/>
              <w:spacing w:line="228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обновлена материально-техническая база физической культуры</w:t>
            </w:r>
            <w:r w:rsidR="008C2824"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и спорта </w:t>
            </w:r>
          </w:p>
        </w:tc>
      </w:tr>
      <w:tr w:rsidR="00CD6CC5" w:rsidRPr="00FF7222" w:rsidTr="0051270F">
        <w:trPr>
          <w:trHeight w:val="877"/>
        </w:trPr>
        <w:tc>
          <w:tcPr>
            <w:tcW w:w="556" w:type="dxa"/>
          </w:tcPr>
          <w:p w:rsidR="00D7295E" w:rsidRPr="00FF7222" w:rsidRDefault="00E67A02" w:rsidP="00727CFE">
            <w:pPr>
              <w:pStyle w:val="aa"/>
              <w:spacing w:line="23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24</w:t>
            </w:r>
            <w:r w:rsidR="00D7295E"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3074" w:type="dxa"/>
            <w:gridSpan w:val="2"/>
          </w:tcPr>
          <w:p w:rsidR="00D7295E" w:rsidRPr="00FF7222" w:rsidRDefault="00D7295E" w:rsidP="006B0789">
            <w:pPr>
              <w:pStyle w:val="aa"/>
              <w:spacing w:line="23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Трудоустройство несовершеннолетних, находящихся в конфликте с законом</w:t>
            </w:r>
          </w:p>
        </w:tc>
        <w:tc>
          <w:tcPr>
            <w:tcW w:w="2615" w:type="dxa"/>
            <w:gridSpan w:val="2"/>
          </w:tcPr>
          <w:p w:rsidR="00D7295E" w:rsidRPr="00FF7222" w:rsidRDefault="006B0789" w:rsidP="00727CFE">
            <w:pPr>
              <w:pStyle w:val="aa"/>
              <w:spacing w:line="23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Ответственный за воспитательную работу школы, социальный педагог, Совет профилактики</w:t>
            </w:r>
          </w:p>
        </w:tc>
        <w:tc>
          <w:tcPr>
            <w:tcW w:w="1985" w:type="dxa"/>
          </w:tcPr>
          <w:p w:rsidR="00D7295E" w:rsidRPr="00FF7222" w:rsidRDefault="00D7295E" w:rsidP="00727CFE">
            <w:pPr>
              <w:pStyle w:val="aa"/>
              <w:spacing w:line="23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2021-2027 </w:t>
            </w:r>
            <w:proofErr w:type="spellStart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3981" w:type="dxa"/>
            <w:gridSpan w:val="2"/>
          </w:tcPr>
          <w:p w:rsidR="00D7295E" w:rsidRPr="00FF7222" w:rsidRDefault="006B0789" w:rsidP="006B0789">
            <w:pPr>
              <w:pStyle w:val="aa"/>
              <w:spacing w:line="23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увеличена численность несовершеннолетних, в том числе состоящих на различных видах профилактических учетов, включенных в продуктивную </w:t>
            </w: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lastRenderedPageBreak/>
              <w:t>социально значимую деятельность</w:t>
            </w:r>
          </w:p>
        </w:tc>
        <w:tc>
          <w:tcPr>
            <w:tcW w:w="3527" w:type="dxa"/>
          </w:tcPr>
          <w:p w:rsidR="00D7295E" w:rsidRPr="00FF7222" w:rsidRDefault="006B0789" w:rsidP="00727CFE">
            <w:pPr>
              <w:pStyle w:val="aa"/>
              <w:spacing w:line="23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lastRenderedPageBreak/>
              <w:t>обеспечен комплексный подход к профилактике безнадзорности детей, правонарушений и преступности несовершеннолетних</w:t>
            </w:r>
          </w:p>
        </w:tc>
      </w:tr>
      <w:tr w:rsidR="00302456" w:rsidRPr="00FF7222" w:rsidTr="00E67A02">
        <w:trPr>
          <w:trHeight w:val="441"/>
        </w:trPr>
        <w:tc>
          <w:tcPr>
            <w:tcW w:w="15738" w:type="dxa"/>
            <w:gridSpan w:val="9"/>
          </w:tcPr>
          <w:p w:rsidR="00302456" w:rsidRPr="004B1453" w:rsidRDefault="00302456" w:rsidP="00727CFE">
            <w:pPr>
              <w:pStyle w:val="ad"/>
              <w:numPr>
                <w:ilvl w:val="0"/>
                <w:numId w:val="4"/>
              </w:numPr>
              <w:tabs>
                <w:tab w:val="left" w:pos="5214"/>
              </w:tabs>
              <w:spacing w:line="23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ru-RU"/>
              </w:rPr>
            </w:pPr>
            <w:r w:rsidRPr="004B145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ru-RU"/>
              </w:rPr>
              <w:lastRenderedPageBreak/>
              <w:t>Защита детей, оставшихся без попечения</w:t>
            </w:r>
            <w:r w:rsidRPr="004B1453">
              <w:rPr>
                <w:rFonts w:ascii="Times New Roman" w:hAnsi="Times New Roman" w:cs="Times New Roman"/>
                <w:b/>
                <w:color w:val="0D0D0D" w:themeColor="text1" w:themeTint="F2"/>
                <w:spacing w:val="-9"/>
                <w:sz w:val="24"/>
                <w:szCs w:val="24"/>
                <w:lang w:val="ru-RU"/>
              </w:rPr>
              <w:t xml:space="preserve"> </w:t>
            </w:r>
            <w:r w:rsidRPr="004B145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ru-RU"/>
              </w:rPr>
              <w:t>родителей</w:t>
            </w:r>
          </w:p>
        </w:tc>
      </w:tr>
      <w:tr w:rsidR="00CD6CC5" w:rsidRPr="00FF7222" w:rsidTr="0051270F">
        <w:trPr>
          <w:trHeight w:val="503"/>
        </w:trPr>
        <w:tc>
          <w:tcPr>
            <w:tcW w:w="563" w:type="dxa"/>
            <w:gridSpan w:val="2"/>
          </w:tcPr>
          <w:p w:rsidR="00D7295E" w:rsidRPr="00FF7222" w:rsidRDefault="00E67A02" w:rsidP="002643E3">
            <w:pPr>
              <w:pStyle w:val="aa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25</w:t>
            </w:r>
            <w:r w:rsidR="00D7295E"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3067" w:type="dxa"/>
          </w:tcPr>
          <w:p w:rsidR="00D7295E" w:rsidRPr="00FF7222" w:rsidRDefault="00D7295E" w:rsidP="00A820E1">
            <w:pPr>
              <w:pStyle w:val="aa"/>
              <w:ind w:left="142" w:right="28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Развитие и расширение форм</w:t>
            </w:r>
            <w:r w:rsidR="008C2824"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наставничества в отношении воспитанников и выпускников </w:t>
            </w:r>
            <w:r w:rsidR="00A820E1"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школы</w:t>
            </w: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для детей-сирот и из замещающих семей,</w:t>
            </w:r>
            <w:r w:rsidR="008C2824"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в том числе при получении</w:t>
            </w:r>
            <w:r w:rsidR="006B0789"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профессионального образования, первичном трудоустройстве</w:t>
            </w:r>
          </w:p>
        </w:tc>
        <w:tc>
          <w:tcPr>
            <w:tcW w:w="2615" w:type="dxa"/>
            <w:gridSpan w:val="2"/>
          </w:tcPr>
          <w:p w:rsidR="00D7295E" w:rsidRPr="00FF7222" w:rsidRDefault="006B0789" w:rsidP="002643E3">
            <w:pPr>
              <w:pStyle w:val="aa"/>
              <w:ind w:left="142" w:right="14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Администрация школы</w:t>
            </w:r>
          </w:p>
        </w:tc>
        <w:tc>
          <w:tcPr>
            <w:tcW w:w="1985" w:type="dxa"/>
          </w:tcPr>
          <w:p w:rsidR="00D7295E" w:rsidRPr="00FF7222" w:rsidRDefault="00D7295E" w:rsidP="002643E3">
            <w:pPr>
              <w:pStyle w:val="aa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2021-2027 </w:t>
            </w:r>
            <w:proofErr w:type="spellStart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3966" w:type="dxa"/>
          </w:tcPr>
          <w:p w:rsidR="00D7295E" w:rsidRPr="00FF7222" w:rsidRDefault="00D7295E" w:rsidP="006B0789">
            <w:pPr>
              <w:pStyle w:val="aa"/>
              <w:ind w:left="284" w:right="14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увеличено количество выпускников, успешно адаптировавшихся</w:t>
            </w:r>
            <w:r w:rsidR="006B0789"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в самостоятельной жизни</w:t>
            </w:r>
          </w:p>
        </w:tc>
        <w:tc>
          <w:tcPr>
            <w:tcW w:w="3542" w:type="dxa"/>
            <w:gridSpan w:val="2"/>
          </w:tcPr>
          <w:p w:rsidR="00D7295E" w:rsidRPr="00FF7222" w:rsidRDefault="00D7295E" w:rsidP="002643E3">
            <w:pPr>
              <w:pStyle w:val="aa"/>
              <w:ind w:left="142" w:right="14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</w:tr>
      <w:tr w:rsidR="00302456" w:rsidRPr="00FF7222" w:rsidTr="00F81DCE">
        <w:trPr>
          <w:trHeight w:val="86"/>
        </w:trPr>
        <w:tc>
          <w:tcPr>
            <w:tcW w:w="15738" w:type="dxa"/>
            <w:gridSpan w:val="9"/>
          </w:tcPr>
          <w:p w:rsidR="00302456" w:rsidRPr="004B1453" w:rsidRDefault="00302456" w:rsidP="00973EFA">
            <w:pPr>
              <w:pStyle w:val="ad"/>
              <w:numPr>
                <w:ilvl w:val="0"/>
                <w:numId w:val="4"/>
              </w:numPr>
              <w:tabs>
                <w:tab w:val="left" w:pos="0"/>
              </w:tabs>
              <w:spacing w:line="233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ru-RU"/>
              </w:rPr>
            </w:pPr>
            <w:r w:rsidRPr="004B145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ru-RU"/>
              </w:rPr>
              <w:t>Качество жизни детей с ограниченными возможностями здоровья,</w:t>
            </w:r>
            <w:r w:rsidRPr="004B1453">
              <w:rPr>
                <w:rFonts w:ascii="Times New Roman" w:hAnsi="Times New Roman" w:cs="Times New Roman"/>
                <w:b/>
                <w:color w:val="0D0D0D" w:themeColor="text1" w:themeTint="F2"/>
                <w:spacing w:val="-2"/>
                <w:sz w:val="24"/>
                <w:szCs w:val="24"/>
                <w:lang w:val="ru-RU"/>
              </w:rPr>
              <w:t xml:space="preserve"> </w:t>
            </w:r>
            <w:r w:rsidRPr="004B145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ru-RU"/>
              </w:rPr>
              <w:t>детей-инвалидов</w:t>
            </w:r>
          </w:p>
        </w:tc>
      </w:tr>
      <w:tr w:rsidR="00CD6CC5" w:rsidRPr="00FF7222" w:rsidTr="0051270F">
        <w:trPr>
          <w:trHeight w:val="253"/>
        </w:trPr>
        <w:tc>
          <w:tcPr>
            <w:tcW w:w="563" w:type="dxa"/>
            <w:gridSpan w:val="2"/>
          </w:tcPr>
          <w:p w:rsidR="00D7295E" w:rsidRPr="00FF7222" w:rsidRDefault="00E67A02" w:rsidP="00DE3F89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26</w:t>
            </w:r>
            <w:r w:rsidR="00D7295E"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3067" w:type="dxa"/>
          </w:tcPr>
          <w:p w:rsidR="00D7295E" w:rsidRPr="00FF7222" w:rsidRDefault="00A820E1" w:rsidP="00A820E1">
            <w:pPr>
              <w:pStyle w:val="aa"/>
              <w:spacing w:line="216" w:lineRule="auto"/>
              <w:ind w:left="142" w:right="14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Обучение детей с ограниченными возможностями здоровья и детей-инвалидов</w:t>
            </w:r>
            <w:r w:rsidR="00D7295E"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, осуществляющих образовательную деятельность по адаптированным основным программам</w:t>
            </w:r>
          </w:p>
        </w:tc>
        <w:tc>
          <w:tcPr>
            <w:tcW w:w="2615" w:type="dxa"/>
            <w:gridSpan w:val="2"/>
          </w:tcPr>
          <w:p w:rsidR="00D7295E" w:rsidRPr="00FF7222" w:rsidRDefault="00A820E1" w:rsidP="00DE3F89">
            <w:pPr>
              <w:pStyle w:val="aa"/>
              <w:spacing w:line="216" w:lineRule="auto"/>
              <w:ind w:left="142" w:right="14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Администрация школы</w:t>
            </w:r>
          </w:p>
          <w:p w:rsidR="00D7295E" w:rsidRPr="00FF7222" w:rsidRDefault="00D7295E" w:rsidP="00DE3F89">
            <w:pPr>
              <w:pStyle w:val="aa"/>
              <w:spacing w:line="216" w:lineRule="auto"/>
              <w:ind w:left="142" w:right="14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985" w:type="dxa"/>
          </w:tcPr>
          <w:p w:rsidR="00D7295E" w:rsidRPr="00FF7222" w:rsidRDefault="00D7295E" w:rsidP="00DE3F89">
            <w:pPr>
              <w:pStyle w:val="aa"/>
              <w:spacing w:line="216" w:lineRule="auto"/>
              <w:ind w:left="142" w:right="14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2021-2027 </w:t>
            </w:r>
            <w:proofErr w:type="spellStart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3966" w:type="dxa"/>
          </w:tcPr>
          <w:p w:rsidR="00D7295E" w:rsidRPr="00FF7222" w:rsidRDefault="00D7295E" w:rsidP="00DE3F89">
            <w:pPr>
              <w:pStyle w:val="aa"/>
              <w:spacing w:line="216" w:lineRule="auto"/>
              <w:ind w:left="142" w:right="14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обеспечено 100 процентов охвата детей с ограниченными возможностями здоровья и инвалидностью образованием всех уровней</w:t>
            </w:r>
          </w:p>
        </w:tc>
        <w:tc>
          <w:tcPr>
            <w:tcW w:w="3542" w:type="dxa"/>
            <w:gridSpan w:val="2"/>
          </w:tcPr>
          <w:p w:rsidR="00D7295E" w:rsidRPr="00FF7222" w:rsidRDefault="00D7295E" w:rsidP="00DE3F89">
            <w:pPr>
              <w:pStyle w:val="aa"/>
              <w:spacing w:line="216" w:lineRule="auto"/>
              <w:ind w:left="142" w:right="14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обеспечено 100 процентов охвата детей с ограниченными возможностями здоровья и инвалидностью образованием всех уровней</w:t>
            </w:r>
          </w:p>
        </w:tc>
      </w:tr>
      <w:tr w:rsidR="00CD6CC5" w:rsidRPr="00FF7222" w:rsidTr="0051270F">
        <w:trPr>
          <w:trHeight w:val="253"/>
        </w:trPr>
        <w:tc>
          <w:tcPr>
            <w:tcW w:w="563" w:type="dxa"/>
            <w:gridSpan w:val="2"/>
          </w:tcPr>
          <w:p w:rsidR="00D7295E" w:rsidRPr="00FF7222" w:rsidRDefault="00E67A02" w:rsidP="00CD6CC5">
            <w:pPr>
              <w:pStyle w:val="aa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27</w:t>
            </w:r>
            <w:r w:rsidR="00D7295E"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3067" w:type="dxa"/>
          </w:tcPr>
          <w:p w:rsidR="00D7295E" w:rsidRPr="00FF7222" w:rsidRDefault="00D7295E" w:rsidP="003920AC">
            <w:pPr>
              <w:pStyle w:val="aa"/>
              <w:ind w:left="142" w:right="14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Обновление материально-технической базы</w:t>
            </w:r>
            <w:r w:rsidR="003920AC"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школы</w:t>
            </w: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, осуществляющ</w:t>
            </w:r>
            <w:r w:rsidR="003920AC"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ей</w:t>
            </w: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образовательную деятельность по адаптированным основным общеобразовательным </w:t>
            </w: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lastRenderedPageBreak/>
              <w:t>программам</w:t>
            </w:r>
          </w:p>
        </w:tc>
        <w:tc>
          <w:tcPr>
            <w:tcW w:w="2615" w:type="dxa"/>
            <w:gridSpan w:val="2"/>
          </w:tcPr>
          <w:p w:rsidR="00D7295E" w:rsidRPr="00FF7222" w:rsidRDefault="003920AC" w:rsidP="003920AC">
            <w:pPr>
              <w:pStyle w:val="aa"/>
              <w:spacing w:line="216" w:lineRule="auto"/>
              <w:ind w:left="142" w:right="14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lastRenderedPageBreak/>
              <w:t>Администрация школы</w:t>
            </w:r>
          </w:p>
        </w:tc>
        <w:tc>
          <w:tcPr>
            <w:tcW w:w="1985" w:type="dxa"/>
          </w:tcPr>
          <w:p w:rsidR="00D7295E" w:rsidRPr="00FF7222" w:rsidRDefault="00D7295E" w:rsidP="00CD6CC5">
            <w:pPr>
              <w:pStyle w:val="aa"/>
              <w:ind w:left="142" w:right="14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2021-2022 </w:t>
            </w:r>
            <w:proofErr w:type="spellStart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3966" w:type="dxa"/>
          </w:tcPr>
          <w:p w:rsidR="00D7295E" w:rsidRPr="00FF7222" w:rsidRDefault="00D7295E" w:rsidP="00CD6CC5">
            <w:pPr>
              <w:pStyle w:val="aa"/>
              <w:ind w:left="142" w:right="14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ru-RU"/>
              </w:rPr>
              <w:t xml:space="preserve">реализуется региональный проект </w:t>
            </w: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"Современная школа" национального проекта "Образование", направленного на поддержку образования обучающихся с ограниченными возможностями здоровья посредством обновления </w:t>
            </w: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lastRenderedPageBreak/>
              <w:t>материально-технической базы для организации образовательного процесса</w:t>
            </w:r>
          </w:p>
        </w:tc>
        <w:tc>
          <w:tcPr>
            <w:tcW w:w="3542" w:type="dxa"/>
            <w:gridSpan w:val="2"/>
          </w:tcPr>
          <w:p w:rsidR="00D7295E" w:rsidRPr="00FF7222" w:rsidRDefault="00D7295E" w:rsidP="00CD6CC5">
            <w:pPr>
              <w:pStyle w:val="aa"/>
              <w:ind w:left="142" w:right="14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</w:tr>
      <w:tr w:rsidR="00F81DCE" w:rsidRPr="00FF7222" w:rsidTr="00E67A02">
        <w:trPr>
          <w:trHeight w:val="464"/>
        </w:trPr>
        <w:tc>
          <w:tcPr>
            <w:tcW w:w="15738" w:type="dxa"/>
            <w:gridSpan w:val="9"/>
          </w:tcPr>
          <w:p w:rsidR="00F81DCE" w:rsidRPr="004B1453" w:rsidRDefault="00F81DCE" w:rsidP="00F55269">
            <w:pPr>
              <w:pStyle w:val="ad"/>
              <w:numPr>
                <w:ilvl w:val="0"/>
                <w:numId w:val="4"/>
              </w:numPr>
              <w:tabs>
                <w:tab w:val="left" w:pos="0"/>
              </w:tabs>
              <w:ind w:left="4" w:firstLine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 w:rsidRPr="004B145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lastRenderedPageBreak/>
              <w:t>Безопасность</w:t>
            </w:r>
            <w:proofErr w:type="spellEnd"/>
            <w:r w:rsidRPr="004B1453">
              <w:rPr>
                <w:rFonts w:ascii="Times New Roman" w:hAnsi="Times New Roman" w:cs="Times New Roman"/>
                <w:b/>
                <w:color w:val="0D0D0D" w:themeColor="text1" w:themeTint="F2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B145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детей</w:t>
            </w:r>
            <w:proofErr w:type="spellEnd"/>
          </w:p>
        </w:tc>
      </w:tr>
      <w:tr w:rsidR="00CD6CC5" w:rsidRPr="00FF7222" w:rsidTr="0051270F">
        <w:trPr>
          <w:trHeight w:val="701"/>
        </w:trPr>
        <w:tc>
          <w:tcPr>
            <w:tcW w:w="563" w:type="dxa"/>
            <w:gridSpan w:val="2"/>
          </w:tcPr>
          <w:p w:rsidR="00D7295E" w:rsidRPr="00FF7222" w:rsidRDefault="00E67A02" w:rsidP="00812DFB">
            <w:pPr>
              <w:pStyle w:val="aa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28</w:t>
            </w:r>
            <w:r w:rsidR="00D7295E"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3067" w:type="dxa"/>
          </w:tcPr>
          <w:p w:rsidR="00D7295E" w:rsidRPr="00FF7222" w:rsidRDefault="00D7295E" w:rsidP="00812DFB">
            <w:pPr>
              <w:pStyle w:val="aa"/>
              <w:ind w:left="142" w:right="14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Совершенствование</w:t>
            </w:r>
            <w:r w:rsidR="003920AC"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системы профилактики</w:t>
            </w:r>
            <w:r w:rsidR="003920AC"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детского дорожно</w:t>
            </w:r>
            <w:r w:rsidR="003920AC"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gramStart"/>
            <w:r w:rsidR="003920AC"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–</w:t>
            </w: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т</w:t>
            </w:r>
            <w:proofErr w:type="gramEnd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ранспортного</w:t>
            </w:r>
            <w:r w:rsidR="003920AC"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травматизма,</w:t>
            </w:r>
            <w:r w:rsidR="003920AC"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в том числе</w:t>
            </w:r>
            <w:r w:rsidR="003920AC"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организационно</w:t>
            </w:r>
            <w:r w:rsidR="003920AC"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-методическая поддержка</w:t>
            </w:r>
            <w:r w:rsidR="003920AC"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объединений юных</w:t>
            </w:r>
          </w:p>
          <w:p w:rsidR="00D7295E" w:rsidRPr="00FF7222" w:rsidRDefault="00D7295E" w:rsidP="003920AC">
            <w:pPr>
              <w:pStyle w:val="aa"/>
              <w:ind w:left="142" w:right="14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инспекторов</w:t>
            </w:r>
            <w:proofErr w:type="spellEnd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2615" w:type="dxa"/>
            <w:gridSpan w:val="2"/>
          </w:tcPr>
          <w:p w:rsidR="00D7295E" w:rsidRPr="00FF7222" w:rsidRDefault="003920AC" w:rsidP="00812DFB">
            <w:pPr>
              <w:pStyle w:val="aa"/>
              <w:ind w:left="142" w:right="14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Ответственный за воспитательную работу школы, куратор ЮИД</w:t>
            </w:r>
          </w:p>
        </w:tc>
        <w:tc>
          <w:tcPr>
            <w:tcW w:w="1985" w:type="dxa"/>
          </w:tcPr>
          <w:p w:rsidR="00D7295E" w:rsidRPr="00FF7222" w:rsidRDefault="00D7295E" w:rsidP="00812DFB">
            <w:pPr>
              <w:pStyle w:val="aa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2021-2027 </w:t>
            </w:r>
            <w:proofErr w:type="spellStart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3966" w:type="dxa"/>
          </w:tcPr>
          <w:p w:rsidR="00D7295E" w:rsidRPr="00FF7222" w:rsidRDefault="00D7295E" w:rsidP="00812DFB">
            <w:pPr>
              <w:pStyle w:val="aa"/>
              <w:ind w:left="142" w:right="14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увеличено количество детей, вовлеченных</w:t>
            </w:r>
            <w:r w:rsidR="00211C71"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в деятельность объединени</w:t>
            </w:r>
            <w:r w:rsidR="003920AC"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я</w:t>
            </w: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="003920AC"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ю</w:t>
            </w: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ных</w:t>
            </w:r>
          </w:p>
          <w:p w:rsidR="00D7295E" w:rsidRPr="00FF7222" w:rsidRDefault="00D7295E" w:rsidP="00812DFB">
            <w:pPr>
              <w:pStyle w:val="aa"/>
              <w:ind w:left="142" w:right="14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инспекторов </w:t>
            </w:r>
            <w:r w:rsidR="003920AC"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движения до 100</w:t>
            </w: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чел.;</w:t>
            </w:r>
          </w:p>
          <w:p w:rsidR="00D7295E" w:rsidRPr="00FF7222" w:rsidRDefault="00D7295E" w:rsidP="00812DFB">
            <w:pPr>
              <w:pStyle w:val="aa"/>
              <w:ind w:left="142" w:right="14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увеличено количество детей, вовлеченных</w:t>
            </w:r>
          </w:p>
          <w:p w:rsidR="00D7295E" w:rsidRPr="00FF7222" w:rsidRDefault="00D7295E" w:rsidP="003920AC">
            <w:pPr>
              <w:pStyle w:val="aa"/>
              <w:ind w:left="142" w:right="14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в проводимые мероприятия</w:t>
            </w:r>
            <w:r w:rsidR="003920AC"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по безопасности дорожного движения,</w:t>
            </w:r>
            <w:r w:rsidR="003920AC"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до </w:t>
            </w:r>
            <w:r w:rsidR="003920AC"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800</w:t>
            </w: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человек</w:t>
            </w:r>
          </w:p>
        </w:tc>
        <w:tc>
          <w:tcPr>
            <w:tcW w:w="3542" w:type="dxa"/>
            <w:gridSpan w:val="2"/>
          </w:tcPr>
          <w:p w:rsidR="00D7295E" w:rsidRPr="00FF7222" w:rsidRDefault="00D7295E" w:rsidP="00812DFB">
            <w:pPr>
              <w:pStyle w:val="aa"/>
              <w:ind w:left="14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увеличено количество детей, вовлеченных</w:t>
            </w:r>
          </w:p>
          <w:p w:rsidR="00400215" w:rsidRPr="00FF7222" w:rsidRDefault="00D7295E" w:rsidP="00812DFB">
            <w:pPr>
              <w:pStyle w:val="aa"/>
              <w:ind w:left="14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в деятельность </w:t>
            </w:r>
          </w:p>
          <w:p w:rsidR="00D7295E" w:rsidRPr="00FF7222" w:rsidRDefault="00D7295E" w:rsidP="00812DFB">
            <w:pPr>
              <w:pStyle w:val="aa"/>
              <w:ind w:left="14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объединени</w:t>
            </w:r>
            <w:r w:rsidR="003920AC"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я</w:t>
            </w: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юных</w:t>
            </w:r>
            <w:proofErr w:type="gramEnd"/>
          </w:p>
          <w:p w:rsidR="00BE52E2" w:rsidRPr="00FF7222" w:rsidRDefault="00D7295E" w:rsidP="003920AC">
            <w:pPr>
              <w:pStyle w:val="aa"/>
              <w:ind w:left="14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инспекторов движения </w:t>
            </w:r>
          </w:p>
          <w:p w:rsidR="00D7295E" w:rsidRPr="00FF7222" w:rsidRDefault="003920AC" w:rsidP="00812DFB">
            <w:pPr>
              <w:pStyle w:val="aa"/>
              <w:ind w:left="14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не менее</w:t>
            </w:r>
            <w:r w:rsidR="00D7295E"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1</w:t>
            </w:r>
            <w:r w:rsidR="00D7295E"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00 чел.;</w:t>
            </w:r>
          </w:p>
          <w:p w:rsidR="00D7295E" w:rsidRPr="00FF7222" w:rsidRDefault="00D7295E" w:rsidP="003920AC">
            <w:pPr>
              <w:pStyle w:val="aa"/>
              <w:ind w:left="14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увеличено количество детей, вовлеченных</w:t>
            </w:r>
            <w:r w:rsidR="003920AC"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в проводимые мероприятия</w:t>
            </w:r>
            <w:r w:rsidR="003920AC"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по безопасности дорожного движения,</w:t>
            </w:r>
            <w:r w:rsidR="00211C71"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="00211C71"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br/>
            </w: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до </w:t>
            </w:r>
            <w:r w:rsidR="003920AC"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80</w:t>
            </w: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0</w:t>
            </w:r>
            <w:r w:rsidR="008B10A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="008B10A5"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человек</w:t>
            </w:r>
          </w:p>
        </w:tc>
      </w:tr>
      <w:tr w:rsidR="00CD6CC5" w:rsidRPr="00FF7222" w:rsidTr="0051270F">
        <w:trPr>
          <w:trHeight w:val="701"/>
        </w:trPr>
        <w:tc>
          <w:tcPr>
            <w:tcW w:w="563" w:type="dxa"/>
            <w:gridSpan w:val="2"/>
          </w:tcPr>
          <w:p w:rsidR="00D7295E" w:rsidRPr="00FF7222" w:rsidRDefault="00E67A02" w:rsidP="00812DFB">
            <w:pPr>
              <w:pStyle w:val="aa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29</w:t>
            </w:r>
            <w:r w:rsidR="00D7295E"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3067" w:type="dxa"/>
          </w:tcPr>
          <w:p w:rsidR="00D7295E" w:rsidRPr="00FF7222" w:rsidRDefault="00D7295E" w:rsidP="00812DFB">
            <w:pPr>
              <w:pStyle w:val="aa"/>
              <w:ind w:left="142" w:right="14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Содействие во временном трудоустройстве несовершеннолетних граждан в возрасте от 14 до 18 лет в свободное от учебы время, в том числе находящихся в трудной жизненной ситуации</w:t>
            </w:r>
          </w:p>
        </w:tc>
        <w:tc>
          <w:tcPr>
            <w:tcW w:w="2615" w:type="dxa"/>
            <w:gridSpan w:val="2"/>
          </w:tcPr>
          <w:p w:rsidR="00D7295E" w:rsidRPr="00FF7222" w:rsidRDefault="003920AC" w:rsidP="003920AC">
            <w:pPr>
              <w:pStyle w:val="aa"/>
              <w:ind w:left="142" w:right="14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proofErr w:type="gramStart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за воспитательную работу школы, ответственный за профориентацию в школе</w:t>
            </w:r>
          </w:p>
        </w:tc>
        <w:tc>
          <w:tcPr>
            <w:tcW w:w="1985" w:type="dxa"/>
          </w:tcPr>
          <w:p w:rsidR="00D7295E" w:rsidRPr="00FF7222" w:rsidRDefault="00D7295E" w:rsidP="00812DFB">
            <w:pPr>
              <w:pStyle w:val="aa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2021-2024 </w:t>
            </w:r>
            <w:proofErr w:type="spellStart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3966" w:type="dxa"/>
          </w:tcPr>
          <w:p w:rsidR="00D7295E" w:rsidRPr="00FF7222" w:rsidRDefault="00D7295E" w:rsidP="00812DFB">
            <w:pPr>
              <w:pStyle w:val="aa"/>
              <w:ind w:left="142" w:right="14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увеличена</w:t>
            </w:r>
            <w:proofErr w:type="spellEnd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численность</w:t>
            </w:r>
            <w:proofErr w:type="spellEnd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трудоустроенных</w:t>
            </w:r>
            <w:proofErr w:type="spellEnd"/>
          </w:p>
          <w:p w:rsidR="00D7295E" w:rsidRPr="00FF7222" w:rsidRDefault="00D7295E" w:rsidP="00812DFB">
            <w:pPr>
              <w:pStyle w:val="aa"/>
              <w:ind w:left="142" w:right="14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несовершеннолетних</w:t>
            </w:r>
            <w:proofErr w:type="spellEnd"/>
          </w:p>
        </w:tc>
        <w:tc>
          <w:tcPr>
            <w:tcW w:w="3542" w:type="dxa"/>
            <w:gridSpan w:val="2"/>
          </w:tcPr>
          <w:p w:rsidR="00D7295E" w:rsidRPr="00FF7222" w:rsidRDefault="00D7295E" w:rsidP="00812DFB">
            <w:pPr>
              <w:pStyle w:val="aa"/>
              <w:ind w:left="14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увеличена</w:t>
            </w:r>
            <w:proofErr w:type="spellEnd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численность</w:t>
            </w:r>
            <w:proofErr w:type="spellEnd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трудоустроенных</w:t>
            </w:r>
            <w:proofErr w:type="spellEnd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несовершеннолетних</w:t>
            </w:r>
            <w:proofErr w:type="spellEnd"/>
          </w:p>
        </w:tc>
      </w:tr>
      <w:tr w:rsidR="00C527E4" w:rsidRPr="00FF7222" w:rsidTr="0051270F">
        <w:trPr>
          <w:trHeight w:val="701"/>
        </w:trPr>
        <w:tc>
          <w:tcPr>
            <w:tcW w:w="563" w:type="dxa"/>
            <w:gridSpan w:val="2"/>
          </w:tcPr>
          <w:p w:rsidR="00C527E4" w:rsidRPr="00E67A02" w:rsidRDefault="00E67A02" w:rsidP="00812DFB">
            <w:pPr>
              <w:pStyle w:val="aa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30.</w:t>
            </w:r>
          </w:p>
        </w:tc>
        <w:tc>
          <w:tcPr>
            <w:tcW w:w="3067" w:type="dxa"/>
          </w:tcPr>
          <w:p w:rsidR="00C527E4" w:rsidRPr="00FF7222" w:rsidRDefault="00C527E4" w:rsidP="00812DFB">
            <w:pPr>
              <w:pStyle w:val="aa"/>
              <w:ind w:left="142" w:right="14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Совершенствование механизмов профилактики безнадзорности и правонарушений несовершеннолетних, включая мероприятия по противодействию криминализации подростковой среды</w:t>
            </w:r>
          </w:p>
        </w:tc>
        <w:tc>
          <w:tcPr>
            <w:tcW w:w="2615" w:type="dxa"/>
            <w:gridSpan w:val="2"/>
          </w:tcPr>
          <w:p w:rsidR="00C527E4" w:rsidRPr="00FF7222" w:rsidRDefault="00C527E4" w:rsidP="003920AC">
            <w:pPr>
              <w:pStyle w:val="aa"/>
              <w:ind w:left="142" w:right="14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Ответственный за воспитательную работу школы, социальный педагог, Совет профилактики, Служба примирения</w:t>
            </w:r>
          </w:p>
        </w:tc>
        <w:tc>
          <w:tcPr>
            <w:tcW w:w="1985" w:type="dxa"/>
          </w:tcPr>
          <w:p w:rsidR="00C527E4" w:rsidRPr="00FF7222" w:rsidRDefault="00C527E4" w:rsidP="00812DFB">
            <w:pPr>
              <w:pStyle w:val="aa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2021-2024 </w:t>
            </w:r>
            <w:proofErr w:type="spellStart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3966" w:type="dxa"/>
          </w:tcPr>
          <w:p w:rsidR="00C527E4" w:rsidRPr="00FF7222" w:rsidRDefault="00C527E4" w:rsidP="00C527E4">
            <w:pPr>
              <w:pStyle w:val="aa"/>
              <w:ind w:left="142" w:right="14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снижена доля несовершеннолетних, совершивших преступления, в общей численности несовершеннолетних в возрасте от 14 до 18 лет;</w:t>
            </w:r>
          </w:p>
          <w:p w:rsidR="00C527E4" w:rsidRPr="00FF7222" w:rsidRDefault="00C527E4" w:rsidP="00C527E4">
            <w:pPr>
              <w:pStyle w:val="aa"/>
              <w:ind w:left="142" w:right="14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  <w:p w:rsidR="00C527E4" w:rsidRPr="00FF7222" w:rsidRDefault="00C527E4" w:rsidP="00C527E4">
            <w:pPr>
              <w:pStyle w:val="aa"/>
              <w:ind w:left="142" w:right="14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обеспечена организационн</w:t>
            </w:r>
            <w:proofErr w:type="gramStart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о-</w:t>
            </w:r>
            <w:proofErr w:type="gramEnd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методическая поддержка развития </w:t>
            </w: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lastRenderedPageBreak/>
              <w:t>служб примирения</w:t>
            </w:r>
          </w:p>
        </w:tc>
        <w:tc>
          <w:tcPr>
            <w:tcW w:w="3542" w:type="dxa"/>
            <w:gridSpan w:val="2"/>
          </w:tcPr>
          <w:p w:rsidR="00C527E4" w:rsidRPr="00FF7222" w:rsidRDefault="00C527E4" w:rsidP="00812DFB">
            <w:pPr>
              <w:pStyle w:val="aa"/>
              <w:ind w:left="14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</w:tr>
      <w:tr w:rsidR="00CD6CC5" w:rsidRPr="00FF7222" w:rsidTr="0051270F">
        <w:trPr>
          <w:trHeight w:val="263"/>
        </w:trPr>
        <w:tc>
          <w:tcPr>
            <w:tcW w:w="563" w:type="dxa"/>
            <w:gridSpan w:val="2"/>
          </w:tcPr>
          <w:p w:rsidR="00D7295E" w:rsidRPr="00FF7222" w:rsidRDefault="00E67A02" w:rsidP="00812DFB">
            <w:pPr>
              <w:pStyle w:val="aa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lastRenderedPageBreak/>
              <w:t>31</w:t>
            </w:r>
            <w:r w:rsidR="00D7295E"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3067" w:type="dxa"/>
          </w:tcPr>
          <w:p w:rsidR="00D7295E" w:rsidRPr="00FF7222" w:rsidRDefault="00D7295E" w:rsidP="00C527E4">
            <w:pPr>
              <w:pStyle w:val="aa"/>
              <w:ind w:left="142" w:right="14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Развитие психологической службы в </w:t>
            </w:r>
            <w:r w:rsidR="00C527E4"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2615" w:type="dxa"/>
            <w:gridSpan w:val="2"/>
          </w:tcPr>
          <w:p w:rsidR="00D7295E" w:rsidRPr="00FF7222" w:rsidRDefault="00C527E4" w:rsidP="00812DFB">
            <w:pPr>
              <w:pStyle w:val="aa"/>
              <w:ind w:left="142" w:right="14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Администрация школы, психолог</w:t>
            </w:r>
          </w:p>
        </w:tc>
        <w:tc>
          <w:tcPr>
            <w:tcW w:w="1985" w:type="dxa"/>
          </w:tcPr>
          <w:p w:rsidR="00D7295E" w:rsidRPr="00FF7222" w:rsidRDefault="00D7295E" w:rsidP="00812DFB">
            <w:pPr>
              <w:pStyle w:val="aa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2021-2027 </w:t>
            </w:r>
            <w:proofErr w:type="spellStart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3966" w:type="dxa"/>
          </w:tcPr>
          <w:p w:rsidR="00D7295E" w:rsidRPr="00FF7222" w:rsidRDefault="00D7295E" w:rsidP="00812DFB">
            <w:pPr>
              <w:pStyle w:val="aa"/>
              <w:ind w:left="142" w:right="14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обеспечено повышение доступности и качества оказания психолого-педагогической помощи учащимся, организована ежегодная поддержка педагогов-психологов посредством проведения конкурса профессионального мастерства для не менее 7 процентов педагогов-психологов ежегодно</w:t>
            </w:r>
          </w:p>
        </w:tc>
        <w:tc>
          <w:tcPr>
            <w:tcW w:w="3542" w:type="dxa"/>
            <w:gridSpan w:val="2"/>
          </w:tcPr>
          <w:p w:rsidR="00D7295E" w:rsidRPr="00FF7222" w:rsidRDefault="00D7295E" w:rsidP="00812DFB">
            <w:pPr>
              <w:pStyle w:val="aa"/>
              <w:ind w:left="14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обеспечено повышение доступности и качества оказания психолого-педагогической помощи учащимся, организована ежегодная поддержка педагогов-психологов посредством проведения конкурса профессионального мастерства для не менее 7 процентов педагогов-психологов ежегодно</w:t>
            </w:r>
          </w:p>
        </w:tc>
      </w:tr>
      <w:tr w:rsidR="00CD6CC5" w:rsidRPr="00FF7222" w:rsidTr="0051270F">
        <w:trPr>
          <w:trHeight w:val="701"/>
        </w:trPr>
        <w:tc>
          <w:tcPr>
            <w:tcW w:w="563" w:type="dxa"/>
            <w:gridSpan w:val="2"/>
          </w:tcPr>
          <w:p w:rsidR="00D7295E" w:rsidRPr="00FF7222" w:rsidRDefault="00E67A02" w:rsidP="00DE3F89">
            <w:pPr>
              <w:pStyle w:val="aa"/>
              <w:spacing w:line="228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32</w:t>
            </w:r>
            <w:r w:rsidR="00D7295E"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3067" w:type="dxa"/>
          </w:tcPr>
          <w:p w:rsidR="00D7295E" w:rsidRPr="00FF7222" w:rsidRDefault="00D7295E" w:rsidP="008B10A5">
            <w:pPr>
              <w:pStyle w:val="aa"/>
              <w:spacing w:line="228" w:lineRule="auto"/>
              <w:ind w:left="142" w:right="14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Создание условий для реализации мероприятий, обеспечивающих формирование стрессоустойчивости у детей и подростков</w:t>
            </w:r>
            <w:r w:rsidR="008B10A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15" w:type="dxa"/>
            <w:gridSpan w:val="2"/>
          </w:tcPr>
          <w:p w:rsidR="00D7295E" w:rsidRPr="00FF7222" w:rsidRDefault="00C527E4" w:rsidP="00DE3F89">
            <w:pPr>
              <w:pStyle w:val="aa"/>
              <w:spacing w:line="228" w:lineRule="auto"/>
              <w:ind w:left="142" w:right="14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Администрация школы, психолог</w:t>
            </w:r>
          </w:p>
        </w:tc>
        <w:tc>
          <w:tcPr>
            <w:tcW w:w="1985" w:type="dxa"/>
          </w:tcPr>
          <w:p w:rsidR="00D7295E" w:rsidRPr="00FF7222" w:rsidRDefault="00D7295E" w:rsidP="00DE3F89">
            <w:pPr>
              <w:pStyle w:val="aa"/>
              <w:spacing w:line="228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2022-2024 </w:t>
            </w:r>
            <w:proofErr w:type="spellStart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3966" w:type="dxa"/>
          </w:tcPr>
          <w:p w:rsidR="00D7295E" w:rsidRPr="00FF7222" w:rsidRDefault="00D7295E" w:rsidP="00DE3F89">
            <w:pPr>
              <w:pStyle w:val="aa"/>
              <w:spacing w:line="228" w:lineRule="auto"/>
              <w:ind w:left="142" w:right="14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увеличено количество детей и родителей, принявших участие в профилактических психологических мероприятиях;</w:t>
            </w:r>
          </w:p>
          <w:p w:rsidR="00D7295E" w:rsidRPr="00FF7222" w:rsidRDefault="00D7295E" w:rsidP="00C527E4">
            <w:pPr>
              <w:pStyle w:val="aa"/>
              <w:spacing w:line="228" w:lineRule="auto"/>
              <w:ind w:left="142" w:right="14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актуализированы методические материалы по проведению </w:t>
            </w:r>
            <w:r w:rsidR="00812DFB"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br/>
              <w:t>Недели психологии в школе</w:t>
            </w:r>
          </w:p>
        </w:tc>
        <w:tc>
          <w:tcPr>
            <w:tcW w:w="3542" w:type="dxa"/>
            <w:gridSpan w:val="2"/>
          </w:tcPr>
          <w:p w:rsidR="00D7295E" w:rsidRPr="00FF7222" w:rsidRDefault="00D7295E" w:rsidP="00DE3F89">
            <w:pPr>
              <w:pStyle w:val="aa"/>
              <w:spacing w:line="228" w:lineRule="auto"/>
              <w:ind w:left="14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</w:tr>
      <w:tr w:rsidR="00CD6CC5" w:rsidRPr="00FF7222" w:rsidTr="0051270F">
        <w:trPr>
          <w:trHeight w:val="701"/>
        </w:trPr>
        <w:tc>
          <w:tcPr>
            <w:tcW w:w="563" w:type="dxa"/>
            <w:gridSpan w:val="2"/>
          </w:tcPr>
          <w:p w:rsidR="00D7295E" w:rsidRPr="00FF7222" w:rsidRDefault="00E67A02" w:rsidP="00CD6CC5">
            <w:pPr>
              <w:pStyle w:val="aa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33</w:t>
            </w:r>
            <w:r w:rsidR="00D7295E"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3067" w:type="dxa"/>
          </w:tcPr>
          <w:p w:rsidR="00D7295E" w:rsidRPr="00FF7222" w:rsidRDefault="00D7295E" w:rsidP="00CD6CC5">
            <w:pPr>
              <w:pStyle w:val="aa"/>
              <w:ind w:left="142" w:right="14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Социально-педагогическое тестирование школьников "Степень риска употребления </w:t>
            </w:r>
            <w:proofErr w:type="spellStart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психоактивных</w:t>
            </w:r>
            <w:proofErr w:type="spellEnd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веществ"</w:t>
            </w:r>
          </w:p>
        </w:tc>
        <w:tc>
          <w:tcPr>
            <w:tcW w:w="2615" w:type="dxa"/>
            <w:gridSpan w:val="2"/>
          </w:tcPr>
          <w:p w:rsidR="00D7295E" w:rsidRPr="00FF7222" w:rsidRDefault="00C527E4" w:rsidP="00CD6CC5">
            <w:pPr>
              <w:pStyle w:val="aa"/>
              <w:ind w:left="142" w:right="14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Администрация школы, </w:t>
            </w:r>
            <w:proofErr w:type="spellStart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наркопост</w:t>
            </w:r>
            <w:proofErr w:type="spellEnd"/>
          </w:p>
        </w:tc>
        <w:tc>
          <w:tcPr>
            <w:tcW w:w="1985" w:type="dxa"/>
          </w:tcPr>
          <w:p w:rsidR="00D7295E" w:rsidRPr="00FF7222" w:rsidRDefault="00D7295E" w:rsidP="00CD6CC5">
            <w:pPr>
              <w:pStyle w:val="aa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2021-2027 </w:t>
            </w:r>
            <w:proofErr w:type="spellStart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3966" w:type="dxa"/>
          </w:tcPr>
          <w:p w:rsidR="00D7295E" w:rsidRPr="00FF7222" w:rsidRDefault="00D7295E" w:rsidP="00CD6CC5">
            <w:pPr>
              <w:pStyle w:val="aa"/>
              <w:ind w:left="142" w:right="14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увеличено число профилактических мероприятий по уменьшению степени риска школьников (организация досуга детей, взаимодействие с семьями)</w:t>
            </w:r>
          </w:p>
        </w:tc>
        <w:tc>
          <w:tcPr>
            <w:tcW w:w="3542" w:type="dxa"/>
            <w:gridSpan w:val="2"/>
          </w:tcPr>
          <w:p w:rsidR="00D7295E" w:rsidRPr="00FF7222" w:rsidRDefault="00D7295E" w:rsidP="00CD6CC5">
            <w:pPr>
              <w:pStyle w:val="aa"/>
              <w:ind w:left="14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</w:tr>
      <w:tr w:rsidR="00CD6CC5" w:rsidRPr="00FF7222" w:rsidTr="0051270F">
        <w:trPr>
          <w:trHeight w:val="701"/>
        </w:trPr>
        <w:tc>
          <w:tcPr>
            <w:tcW w:w="563" w:type="dxa"/>
            <w:gridSpan w:val="2"/>
          </w:tcPr>
          <w:p w:rsidR="00D7295E" w:rsidRPr="00FF7222" w:rsidRDefault="00E67A02" w:rsidP="00CD6CC5">
            <w:pPr>
              <w:pStyle w:val="aa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34</w:t>
            </w:r>
            <w:r w:rsidR="00D7295E"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3067" w:type="dxa"/>
          </w:tcPr>
          <w:p w:rsidR="00D7295E" w:rsidRPr="00FF7222" w:rsidRDefault="00D7295E" w:rsidP="00C527E4">
            <w:pPr>
              <w:pStyle w:val="aa"/>
              <w:ind w:left="142" w:right="14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Месячник безопасности</w:t>
            </w:r>
            <w:r w:rsidR="00C527E4"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на водных объектах</w:t>
            </w:r>
            <w:r w:rsidR="00C527E4"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в летний период</w:t>
            </w:r>
          </w:p>
        </w:tc>
        <w:tc>
          <w:tcPr>
            <w:tcW w:w="2615" w:type="dxa"/>
            <w:gridSpan w:val="2"/>
          </w:tcPr>
          <w:p w:rsidR="00D7295E" w:rsidRPr="00FF7222" w:rsidRDefault="0020415F" w:rsidP="0020415F">
            <w:pPr>
              <w:pStyle w:val="aa"/>
              <w:ind w:left="142" w:right="14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proofErr w:type="gramStart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за воспитательную работу школы, классные руководители</w:t>
            </w:r>
          </w:p>
        </w:tc>
        <w:tc>
          <w:tcPr>
            <w:tcW w:w="1985" w:type="dxa"/>
          </w:tcPr>
          <w:p w:rsidR="00D7295E" w:rsidRPr="00FF7222" w:rsidRDefault="00D7295E" w:rsidP="00CD6CC5">
            <w:pPr>
              <w:pStyle w:val="aa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2021-2027 </w:t>
            </w:r>
            <w:proofErr w:type="spellStart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3966" w:type="dxa"/>
          </w:tcPr>
          <w:p w:rsidR="00D7295E" w:rsidRPr="00FF7222" w:rsidRDefault="00D7295E" w:rsidP="00CD6CC5">
            <w:pPr>
              <w:pStyle w:val="aa"/>
              <w:ind w:left="142" w:right="14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организована работа по формированию у подрастающего поколения навыков безопасного поведения вблизи и на водных объектах в летний период</w:t>
            </w:r>
          </w:p>
        </w:tc>
        <w:tc>
          <w:tcPr>
            <w:tcW w:w="3542" w:type="dxa"/>
            <w:gridSpan w:val="2"/>
          </w:tcPr>
          <w:p w:rsidR="00D7295E" w:rsidRPr="00FF7222" w:rsidRDefault="00D7295E" w:rsidP="00CD6CC5">
            <w:pPr>
              <w:pStyle w:val="aa"/>
              <w:ind w:left="14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</w:tr>
      <w:tr w:rsidR="00CD6CC5" w:rsidRPr="00FF7222" w:rsidTr="0051270F">
        <w:trPr>
          <w:trHeight w:val="701"/>
        </w:trPr>
        <w:tc>
          <w:tcPr>
            <w:tcW w:w="563" w:type="dxa"/>
            <w:gridSpan w:val="2"/>
          </w:tcPr>
          <w:p w:rsidR="00D7295E" w:rsidRPr="00FF7222" w:rsidRDefault="00E67A02" w:rsidP="00DE3F89">
            <w:pPr>
              <w:pStyle w:val="aa"/>
              <w:spacing w:line="264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lastRenderedPageBreak/>
              <w:t>35</w:t>
            </w:r>
            <w:r w:rsidR="00D7295E"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3067" w:type="dxa"/>
          </w:tcPr>
          <w:p w:rsidR="00D7295E" w:rsidRPr="00FF7222" w:rsidRDefault="00D7295E" w:rsidP="0020415F">
            <w:pPr>
              <w:pStyle w:val="aa"/>
              <w:spacing w:line="264" w:lineRule="auto"/>
              <w:ind w:left="142" w:right="14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Месячник безопасности</w:t>
            </w:r>
            <w:r w:rsidR="0020415F"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на водных объектах</w:t>
            </w:r>
            <w:r w:rsidR="0020415F"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в зимний период</w:t>
            </w:r>
          </w:p>
        </w:tc>
        <w:tc>
          <w:tcPr>
            <w:tcW w:w="2615" w:type="dxa"/>
            <w:gridSpan w:val="2"/>
          </w:tcPr>
          <w:p w:rsidR="00812DFB" w:rsidRPr="00FF7222" w:rsidRDefault="0020415F" w:rsidP="0020415F">
            <w:pPr>
              <w:pStyle w:val="aa"/>
              <w:spacing w:line="264" w:lineRule="auto"/>
              <w:ind w:left="142" w:right="14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proofErr w:type="gramStart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за воспитательную работу школы, классные руководители </w:t>
            </w:r>
          </w:p>
        </w:tc>
        <w:tc>
          <w:tcPr>
            <w:tcW w:w="1985" w:type="dxa"/>
          </w:tcPr>
          <w:p w:rsidR="00D7295E" w:rsidRPr="00FF7222" w:rsidRDefault="00D7295E" w:rsidP="00DE3F89">
            <w:pPr>
              <w:pStyle w:val="aa"/>
              <w:spacing w:line="264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2021-2027 </w:t>
            </w:r>
            <w:proofErr w:type="spellStart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3966" w:type="dxa"/>
          </w:tcPr>
          <w:p w:rsidR="00D7295E" w:rsidRPr="00FF7222" w:rsidRDefault="00D7295E" w:rsidP="00DE3F89">
            <w:pPr>
              <w:pStyle w:val="aa"/>
              <w:spacing w:line="264" w:lineRule="auto"/>
              <w:ind w:left="142" w:right="14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организована работа по формированию у подрастающего поколения навыков безопасного поведения вблизи и на водных объектах в зимний период</w:t>
            </w:r>
          </w:p>
        </w:tc>
        <w:tc>
          <w:tcPr>
            <w:tcW w:w="3542" w:type="dxa"/>
            <w:gridSpan w:val="2"/>
          </w:tcPr>
          <w:p w:rsidR="00D7295E" w:rsidRPr="00FF7222" w:rsidRDefault="00D7295E" w:rsidP="00DE3F89">
            <w:pPr>
              <w:pStyle w:val="aa"/>
              <w:spacing w:line="264" w:lineRule="auto"/>
              <w:ind w:left="14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</w:tr>
      <w:tr w:rsidR="00CD6CC5" w:rsidRPr="00FF7222" w:rsidTr="0051270F">
        <w:trPr>
          <w:trHeight w:val="701"/>
        </w:trPr>
        <w:tc>
          <w:tcPr>
            <w:tcW w:w="563" w:type="dxa"/>
            <w:gridSpan w:val="2"/>
          </w:tcPr>
          <w:p w:rsidR="00D7295E" w:rsidRPr="00FF7222" w:rsidRDefault="00E67A02" w:rsidP="00812DFB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36</w:t>
            </w:r>
            <w:r w:rsidR="00D7295E"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3067" w:type="dxa"/>
          </w:tcPr>
          <w:p w:rsidR="00D7295E" w:rsidRPr="00FF7222" w:rsidRDefault="00D7295E" w:rsidP="00812DFB">
            <w:pPr>
              <w:pStyle w:val="aa"/>
              <w:spacing w:line="216" w:lineRule="auto"/>
              <w:ind w:left="142" w:right="14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Месячник</w:t>
            </w:r>
            <w:proofErr w:type="spellEnd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гражданской</w:t>
            </w:r>
            <w:proofErr w:type="spellEnd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обороны</w:t>
            </w:r>
            <w:proofErr w:type="spellEnd"/>
          </w:p>
        </w:tc>
        <w:tc>
          <w:tcPr>
            <w:tcW w:w="2615" w:type="dxa"/>
            <w:gridSpan w:val="2"/>
          </w:tcPr>
          <w:p w:rsidR="00D7295E" w:rsidRPr="00FF7222" w:rsidRDefault="0020415F" w:rsidP="0020415F">
            <w:pPr>
              <w:pStyle w:val="aa"/>
              <w:spacing w:line="216" w:lineRule="auto"/>
              <w:ind w:left="142" w:right="14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proofErr w:type="gramStart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за воспитательную работу школы </w:t>
            </w:r>
          </w:p>
        </w:tc>
        <w:tc>
          <w:tcPr>
            <w:tcW w:w="1985" w:type="dxa"/>
          </w:tcPr>
          <w:p w:rsidR="00D7295E" w:rsidRPr="00FF7222" w:rsidRDefault="00D7295E" w:rsidP="00812DFB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2021-2027 </w:t>
            </w:r>
            <w:proofErr w:type="spellStart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3966" w:type="dxa"/>
          </w:tcPr>
          <w:p w:rsidR="00D7295E" w:rsidRPr="00FF7222" w:rsidRDefault="00D7295E" w:rsidP="0020415F">
            <w:pPr>
              <w:pStyle w:val="aa"/>
              <w:spacing w:line="216" w:lineRule="auto"/>
              <w:ind w:left="142" w:right="14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организована работа по формированию у подрастающего поколения навыков безопасного поведения</w:t>
            </w:r>
          </w:p>
        </w:tc>
        <w:tc>
          <w:tcPr>
            <w:tcW w:w="3542" w:type="dxa"/>
            <w:gridSpan w:val="2"/>
          </w:tcPr>
          <w:p w:rsidR="00D7295E" w:rsidRPr="00FF7222" w:rsidRDefault="00D7295E" w:rsidP="00812DFB">
            <w:pPr>
              <w:pStyle w:val="aa"/>
              <w:spacing w:line="216" w:lineRule="auto"/>
              <w:ind w:left="14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</w:tr>
      <w:tr w:rsidR="00CD6CC5" w:rsidRPr="00FF7222" w:rsidTr="0051270F">
        <w:trPr>
          <w:trHeight w:val="701"/>
        </w:trPr>
        <w:tc>
          <w:tcPr>
            <w:tcW w:w="563" w:type="dxa"/>
            <w:gridSpan w:val="2"/>
          </w:tcPr>
          <w:p w:rsidR="00D7295E" w:rsidRPr="00FF7222" w:rsidRDefault="00E67A02" w:rsidP="00812DFB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37</w:t>
            </w:r>
            <w:r w:rsidR="00D7295E"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3067" w:type="dxa"/>
          </w:tcPr>
          <w:p w:rsidR="00D7295E" w:rsidRPr="00FF7222" w:rsidRDefault="00D7295E" w:rsidP="00812DFB">
            <w:pPr>
              <w:pStyle w:val="aa"/>
              <w:spacing w:line="216" w:lineRule="auto"/>
              <w:ind w:left="142" w:right="14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Совершенствование механизмов профилактики безнадзорности и правонарушений несовершеннолетних, проведение мероприятий по противодействию криминализации подростковой среды</w:t>
            </w:r>
          </w:p>
        </w:tc>
        <w:tc>
          <w:tcPr>
            <w:tcW w:w="2615" w:type="dxa"/>
            <w:gridSpan w:val="2"/>
          </w:tcPr>
          <w:p w:rsidR="00D7295E" w:rsidRPr="00FF7222" w:rsidRDefault="0020415F" w:rsidP="00812DFB">
            <w:pPr>
              <w:pStyle w:val="aa"/>
              <w:spacing w:line="216" w:lineRule="auto"/>
              <w:ind w:left="142" w:right="14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Ответственный за воспитательную работу школы, социальный педагог, Совет профилактики</w:t>
            </w:r>
          </w:p>
        </w:tc>
        <w:tc>
          <w:tcPr>
            <w:tcW w:w="1985" w:type="dxa"/>
          </w:tcPr>
          <w:p w:rsidR="00D7295E" w:rsidRPr="00FF7222" w:rsidRDefault="00D7295E" w:rsidP="00812DFB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2021-2024 </w:t>
            </w:r>
            <w:proofErr w:type="spellStart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3966" w:type="dxa"/>
          </w:tcPr>
          <w:p w:rsidR="00D7295E" w:rsidRPr="00FF7222" w:rsidRDefault="00D7295E" w:rsidP="008B10A5">
            <w:pPr>
              <w:pStyle w:val="aa"/>
              <w:spacing w:line="216" w:lineRule="auto"/>
              <w:ind w:left="142" w:right="14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снижена доля несовершеннолетних, совершивших преступления</w:t>
            </w:r>
            <w:r w:rsidR="00812DFB"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,</w:t>
            </w: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от общего числа несовершеннолетних в возрасте от 14 до 18 лет; увеличена доля трудоустроенных несовершеннолетних; увеличена доля несовершеннолетних осужденных, состоящих на учете в уголовно-исполнительной инспекции, получивших социально-психологическую и иную помощь; обеспечен</w:t>
            </w:r>
            <w:r w:rsidR="00812DFB"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а</w:t>
            </w: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организационно-методическая поддержка развития служб медиации (примирения) </w:t>
            </w:r>
          </w:p>
        </w:tc>
        <w:tc>
          <w:tcPr>
            <w:tcW w:w="3542" w:type="dxa"/>
            <w:gridSpan w:val="2"/>
          </w:tcPr>
          <w:p w:rsidR="00D7295E" w:rsidRPr="00FF7222" w:rsidRDefault="00D7295E" w:rsidP="00812DFB">
            <w:pPr>
              <w:pStyle w:val="aa"/>
              <w:spacing w:line="216" w:lineRule="auto"/>
              <w:ind w:left="14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</w:tr>
      <w:tr w:rsidR="00CD6CC5" w:rsidRPr="00FF7222" w:rsidTr="0051270F">
        <w:trPr>
          <w:trHeight w:val="701"/>
        </w:trPr>
        <w:tc>
          <w:tcPr>
            <w:tcW w:w="563" w:type="dxa"/>
            <w:gridSpan w:val="2"/>
          </w:tcPr>
          <w:p w:rsidR="00D7295E" w:rsidRPr="00FF7222" w:rsidRDefault="00E67A02" w:rsidP="00812DFB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38</w:t>
            </w:r>
            <w:r w:rsidR="00D7295E"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3067" w:type="dxa"/>
          </w:tcPr>
          <w:p w:rsidR="00D7295E" w:rsidRPr="00FF7222" w:rsidRDefault="00D7295E" w:rsidP="00812DFB">
            <w:pPr>
              <w:pStyle w:val="aa"/>
              <w:spacing w:line="216" w:lineRule="auto"/>
              <w:ind w:left="142" w:right="14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Реализация </w:t>
            </w:r>
            <w:r w:rsidR="0020415F"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комплекса </w:t>
            </w: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мер по совершенствованию системы профилактики суицидов среди несовершеннолетних</w:t>
            </w:r>
          </w:p>
        </w:tc>
        <w:tc>
          <w:tcPr>
            <w:tcW w:w="2615" w:type="dxa"/>
            <w:gridSpan w:val="2"/>
          </w:tcPr>
          <w:p w:rsidR="00D7295E" w:rsidRPr="00FF7222" w:rsidRDefault="0020415F" w:rsidP="008B10A5">
            <w:pPr>
              <w:pStyle w:val="aa"/>
              <w:spacing w:line="216" w:lineRule="auto"/>
              <w:ind w:left="142" w:right="14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Ответственный за воспитательную работу школы, социальный педагог, Совет профилактики, психолог, классные руководители </w:t>
            </w:r>
          </w:p>
        </w:tc>
        <w:tc>
          <w:tcPr>
            <w:tcW w:w="1985" w:type="dxa"/>
          </w:tcPr>
          <w:p w:rsidR="00D7295E" w:rsidRPr="00FF7222" w:rsidRDefault="00D7295E" w:rsidP="00812DFB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2021-2025 </w:t>
            </w:r>
            <w:proofErr w:type="spellStart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3966" w:type="dxa"/>
          </w:tcPr>
          <w:p w:rsidR="00D7295E" w:rsidRPr="00FF7222" w:rsidRDefault="0020415F" w:rsidP="00812DFB">
            <w:pPr>
              <w:pStyle w:val="aa"/>
              <w:spacing w:line="216" w:lineRule="auto"/>
              <w:ind w:left="142" w:right="14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обеспечено совершенствование системы профилактики суицида среди несовершеннолетних</w:t>
            </w:r>
          </w:p>
        </w:tc>
        <w:tc>
          <w:tcPr>
            <w:tcW w:w="3542" w:type="dxa"/>
            <w:gridSpan w:val="2"/>
          </w:tcPr>
          <w:p w:rsidR="00D7295E" w:rsidRPr="00FF7222" w:rsidRDefault="0020415F" w:rsidP="00812DFB">
            <w:pPr>
              <w:pStyle w:val="aa"/>
              <w:spacing w:line="216" w:lineRule="auto"/>
              <w:ind w:left="14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усовершенствована система профилактики суицида среди несовершеннолетних</w:t>
            </w:r>
          </w:p>
        </w:tc>
      </w:tr>
      <w:tr w:rsidR="00F81DCE" w:rsidRPr="00FF7222" w:rsidTr="00E67A02">
        <w:trPr>
          <w:trHeight w:val="528"/>
        </w:trPr>
        <w:tc>
          <w:tcPr>
            <w:tcW w:w="15738" w:type="dxa"/>
            <w:gridSpan w:val="9"/>
          </w:tcPr>
          <w:p w:rsidR="00F81DCE" w:rsidRPr="004B1453" w:rsidRDefault="00F81DCE" w:rsidP="00DE3F89">
            <w:pPr>
              <w:pStyle w:val="ad"/>
              <w:numPr>
                <w:ilvl w:val="0"/>
                <w:numId w:val="4"/>
              </w:numPr>
              <w:tabs>
                <w:tab w:val="left" w:pos="0"/>
                <w:tab w:val="left" w:pos="571"/>
              </w:tabs>
              <w:spacing w:line="216" w:lineRule="auto"/>
              <w:ind w:left="4" w:firstLine="142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 w:rsidRPr="004B145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Координация</w:t>
            </w:r>
            <w:proofErr w:type="spellEnd"/>
            <w:r w:rsidRPr="004B145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4B145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реализации</w:t>
            </w:r>
            <w:proofErr w:type="spellEnd"/>
            <w:r w:rsidRPr="004B145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4B145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Десятилетия</w:t>
            </w:r>
            <w:proofErr w:type="spellEnd"/>
            <w:r w:rsidRPr="004B1453">
              <w:rPr>
                <w:rFonts w:ascii="Times New Roman" w:hAnsi="Times New Roman" w:cs="Times New Roman"/>
                <w:b/>
                <w:color w:val="0D0D0D" w:themeColor="text1" w:themeTint="F2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B145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детства</w:t>
            </w:r>
            <w:proofErr w:type="spellEnd"/>
          </w:p>
        </w:tc>
      </w:tr>
      <w:tr w:rsidR="00CD6CC5" w:rsidRPr="00FF7222" w:rsidTr="0051270F">
        <w:trPr>
          <w:trHeight w:val="853"/>
        </w:trPr>
        <w:tc>
          <w:tcPr>
            <w:tcW w:w="563" w:type="dxa"/>
            <w:gridSpan w:val="2"/>
          </w:tcPr>
          <w:p w:rsidR="00D7295E" w:rsidRPr="00FF7222" w:rsidRDefault="00E67A02" w:rsidP="00DE3F89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lastRenderedPageBreak/>
              <w:t>39</w:t>
            </w:r>
            <w:r w:rsidR="00D7295E"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3116" w:type="dxa"/>
            <w:gridSpan w:val="2"/>
          </w:tcPr>
          <w:p w:rsidR="00D7295E" w:rsidRPr="00FF7222" w:rsidRDefault="00D7295E" w:rsidP="00DE3F89">
            <w:pPr>
              <w:pStyle w:val="aa"/>
              <w:spacing w:line="216" w:lineRule="auto"/>
              <w:ind w:left="142" w:right="14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Информационно-аналитическое обеспечение реализации Десятилетия детства посредством портала в информационно-телекоммуникационной сети "Интернет"</w:t>
            </w:r>
          </w:p>
        </w:tc>
        <w:tc>
          <w:tcPr>
            <w:tcW w:w="2566" w:type="dxa"/>
          </w:tcPr>
          <w:p w:rsidR="00D7295E" w:rsidRPr="00FF7222" w:rsidRDefault="0020415F" w:rsidP="00DE3F89">
            <w:pPr>
              <w:pStyle w:val="aa"/>
              <w:spacing w:line="216" w:lineRule="auto"/>
              <w:ind w:left="142" w:right="14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proofErr w:type="spellStart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Адмиинстрация</w:t>
            </w:r>
            <w:proofErr w:type="spellEnd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школы</w:t>
            </w:r>
          </w:p>
        </w:tc>
        <w:tc>
          <w:tcPr>
            <w:tcW w:w="1985" w:type="dxa"/>
          </w:tcPr>
          <w:p w:rsidR="00D7295E" w:rsidRPr="00FF7222" w:rsidRDefault="00D7295E" w:rsidP="00DE3F89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2021-2027 </w:t>
            </w:r>
            <w:proofErr w:type="spellStart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3966" w:type="dxa"/>
          </w:tcPr>
          <w:p w:rsidR="00FF7222" w:rsidRPr="00FF7222" w:rsidRDefault="00D7295E" w:rsidP="00FF7222">
            <w:pPr>
              <w:pStyle w:val="aa"/>
              <w:spacing w:line="216" w:lineRule="auto"/>
              <w:ind w:left="142" w:right="14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подготовлены и размещен</w:t>
            </w:r>
            <w:r w:rsidR="00FF7222"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ы</w:t>
            </w: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на </w:t>
            </w:r>
            <w:r w:rsidR="00FF7222"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сайте школы </w:t>
            </w: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отчеты и информация о ходе реализации Десятилетия детства </w:t>
            </w:r>
          </w:p>
          <w:p w:rsidR="00FF7222" w:rsidRPr="00FF7222" w:rsidRDefault="00FF7222" w:rsidP="00FF7222">
            <w:pPr>
              <w:pStyle w:val="aa"/>
              <w:spacing w:line="216" w:lineRule="auto"/>
              <w:ind w:left="142" w:right="14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542" w:type="dxa"/>
            <w:gridSpan w:val="2"/>
          </w:tcPr>
          <w:p w:rsidR="00FF7222" w:rsidRPr="00FF7222" w:rsidRDefault="00FF7222" w:rsidP="00FF7222">
            <w:pPr>
              <w:pStyle w:val="aa"/>
              <w:spacing w:line="216" w:lineRule="auto"/>
              <w:ind w:left="142" w:right="14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подготовлены и размещены на сайте школы  отчеты и информация о ходе реализации Десятилетия детства </w:t>
            </w:r>
          </w:p>
          <w:p w:rsidR="00D7295E" w:rsidRPr="00FF7222" w:rsidRDefault="00D7295E" w:rsidP="00812DFB">
            <w:pPr>
              <w:pStyle w:val="aa"/>
              <w:spacing w:line="216" w:lineRule="auto"/>
              <w:ind w:left="142" w:right="14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</w:tr>
      <w:tr w:rsidR="00FF7222" w:rsidRPr="00FF7222" w:rsidTr="0051270F">
        <w:trPr>
          <w:trHeight w:val="853"/>
        </w:trPr>
        <w:tc>
          <w:tcPr>
            <w:tcW w:w="563" w:type="dxa"/>
            <w:gridSpan w:val="2"/>
          </w:tcPr>
          <w:p w:rsidR="00FF7222" w:rsidRPr="00E67A02" w:rsidRDefault="00E67A02" w:rsidP="00DE3F89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40.</w:t>
            </w:r>
          </w:p>
        </w:tc>
        <w:tc>
          <w:tcPr>
            <w:tcW w:w="3116" w:type="dxa"/>
            <w:gridSpan w:val="2"/>
          </w:tcPr>
          <w:p w:rsidR="00FF7222" w:rsidRPr="00FF7222" w:rsidRDefault="00FF7222" w:rsidP="00DE3F89">
            <w:pPr>
              <w:pStyle w:val="aa"/>
              <w:spacing w:line="216" w:lineRule="auto"/>
              <w:ind w:left="142" w:right="14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proofErr w:type="gramStart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Расширение механизмов участия детей и подростков в принятии решений, затрагивающих их интересы, учета их мнения по вопросам в сфере детства на федеральном, региональном и муниципальном уровнях</w:t>
            </w:r>
            <w:proofErr w:type="gramEnd"/>
          </w:p>
        </w:tc>
        <w:tc>
          <w:tcPr>
            <w:tcW w:w="2566" w:type="dxa"/>
          </w:tcPr>
          <w:p w:rsidR="00FF7222" w:rsidRPr="00FF7222" w:rsidRDefault="00FF7222" w:rsidP="00DE3F89">
            <w:pPr>
              <w:pStyle w:val="aa"/>
              <w:spacing w:line="216" w:lineRule="auto"/>
              <w:ind w:left="142" w:right="14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Администрация школы, </w:t>
            </w:r>
          </w:p>
          <w:p w:rsidR="00FF7222" w:rsidRPr="00FF7222" w:rsidRDefault="00FF7222" w:rsidP="00FF7222">
            <w:pPr>
              <w:pStyle w:val="aa"/>
              <w:spacing w:line="216" w:lineRule="auto"/>
              <w:ind w:left="142" w:right="14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первичное отделение Общероссийской</w:t>
            </w:r>
            <w:r w:rsidRPr="00FF7222">
              <w:rPr>
                <w:rFonts w:ascii="Times New Roman" w:hAnsi="Times New Roman" w:cs="Times New Roman"/>
                <w:color w:val="0D0D0D" w:themeColor="text1" w:themeTint="F2"/>
                <w:spacing w:val="1"/>
                <w:sz w:val="24"/>
                <w:szCs w:val="24"/>
                <w:lang w:val="ru-RU"/>
              </w:rPr>
              <w:t xml:space="preserve"> </w:t>
            </w: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общественн</w:t>
            </w:r>
            <w:proofErr w:type="gramStart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о-</w:t>
            </w:r>
            <w:proofErr w:type="gramEnd"/>
            <w:r w:rsidRPr="00FF7222">
              <w:rPr>
                <w:rFonts w:ascii="Times New Roman" w:hAnsi="Times New Roman" w:cs="Times New Roman"/>
                <w:color w:val="0D0D0D" w:themeColor="text1" w:themeTint="F2"/>
                <w:spacing w:val="1"/>
                <w:sz w:val="24"/>
                <w:szCs w:val="24"/>
                <w:lang w:val="ru-RU"/>
              </w:rPr>
              <w:t xml:space="preserve"> </w:t>
            </w: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государственной</w:t>
            </w:r>
            <w:r w:rsidRPr="00FF7222">
              <w:rPr>
                <w:rFonts w:ascii="Times New Roman" w:hAnsi="Times New Roman" w:cs="Times New Roman"/>
                <w:color w:val="0D0D0D" w:themeColor="text1" w:themeTint="F2"/>
                <w:spacing w:val="1"/>
                <w:sz w:val="24"/>
                <w:szCs w:val="24"/>
                <w:lang w:val="ru-RU"/>
              </w:rPr>
              <w:t xml:space="preserve"> </w:t>
            </w:r>
            <w:r w:rsidRPr="00FF7222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val="ru-RU"/>
              </w:rPr>
              <w:t>детско-юношеской</w:t>
            </w:r>
            <w:r w:rsidRPr="00FF7222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val="ru-RU"/>
              </w:rPr>
              <w:t xml:space="preserve"> </w:t>
            </w: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организации</w:t>
            </w:r>
            <w:r w:rsidRPr="00FF7222">
              <w:rPr>
                <w:rFonts w:ascii="Times New Roman" w:hAnsi="Times New Roman" w:cs="Times New Roman"/>
                <w:color w:val="0D0D0D" w:themeColor="text1" w:themeTint="F2"/>
                <w:spacing w:val="1"/>
                <w:sz w:val="24"/>
                <w:szCs w:val="24"/>
                <w:lang w:val="ru-RU"/>
              </w:rPr>
              <w:t xml:space="preserve"> </w:t>
            </w: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"Российское</w:t>
            </w:r>
            <w:r w:rsidRPr="00FF7222">
              <w:rPr>
                <w:rFonts w:ascii="Times New Roman" w:hAnsi="Times New Roman" w:cs="Times New Roman"/>
                <w:color w:val="0D0D0D" w:themeColor="text1" w:themeTint="F2"/>
                <w:spacing w:val="1"/>
                <w:sz w:val="24"/>
                <w:szCs w:val="24"/>
                <w:lang w:val="ru-RU"/>
              </w:rPr>
              <w:t xml:space="preserve"> </w:t>
            </w: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движение</w:t>
            </w:r>
            <w:r w:rsidRPr="00FF7222">
              <w:rPr>
                <w:rFonts w:ascii="Times New Roman" w:hAnsi="Times New Roman" w:cs="Times New Roman"/>
                <w:color w:val="0D0D0D" w:themeColor="text1" w:themeTint="F2"/>
                <w:spacing w:val="1"/>
                <w:sz w:val="24"/>
                <w:szCs w:val="24"/>
                <w:lang w:val="ru-RU"/>
              </w:rPr>
              <w:t xml:space="preserve"> </w:t>
            </w: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школьников",</w:t>
            </w:r>
          </w:p>
        </w:tc>
        <w:tc>
          <w:tcPr>
            <w:tcW w:w="1985" w:type="dxa"/>
          </w:tcPr>
          <w:p w:rsidR="00FF7222" w:rsidRPr="00FF7222" w:rsidRDefault="00FF7222" w:rsidP="00DE3F89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2021-2027 </w:t>
            </w:r>
            <w:proofErr w:type="spellStart"/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3966" w:type="dxa"/>
          </w:tcPr>
          <w:p w:rsidR="00FF7222" w:rsidRPr="00FF7222" w:rsidRDefault="00FF7222" w:rsidP="00FF7222">
            <w:pPr>
              <w:pStyle w:val="aa"/>
              <w:spacing w:line="216" w:lineRule="auto"/>
              <w:ind w:left="142" w:right="14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организовано расширение форм участия детей в реализации настоящего Плана;</w:t>
            </w:r>
          </w:p>
          <w:p w:rsidR="00FF7222" w:rsidRPr="00FF7222" w:rsidRDefault="00FF7222" w:rsidP="00FF7222">
            <w:pPr>
              <w:pStyle w:val="aa"/>
              <w:spacing w:line="216" w:lineRule="auto"/>
              <w:ind w:left="142" w:right="14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  <w:p w:rsidR="00FF7222" w:rsidRPr="00FF7222" w:rsidRDefault="00FF7222" w:rsidP="00FF7222">
            <w:pPr>
              <w:pStyle w:val="aa"/>
              <w:spacing w:line="216" w:lineRule="auto"/>
              <w:ind w:left="142" w:right="14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FF7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подготовлено методическое пособие для специалистов по работе с детьми и подростками</w:t>
            </w:r>
          </w:p>
        </w:tc>
        <w:tc>
          <w:tcPr>
            <w:tcW w:w="3542" w:type="dxa"/>
            <w:gridSpan w:val="2"/>
          </w:tcPr>
          <w:p w:rsidR="00FF7222" w:rsidRPr="00FF7222" w:rsidRDefault="00FF7222" w:rsidP="00FF7222">
            <w:pPr>
              <w:pStyle w:val="aa"/>
              <w:spacing w:line="216" w:lineRule="auto"/>
              <w:ind w:left="142" w:right="141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</w:tr>
    </w:tbl>
    <w:p w:rsidR="00D131CF" w:rsidRPr="00D131CF" w:rsidRDefault="00D131CF" w:rsidP="004B1453">
      <w:pPr>
        <w:jc w:val="center"/>
        <w:rPr>
          <w:sz w:val="24"/>
          <w:szCs w:val="24"/>
        </w:rPr>
      </w:pPr>
    </w:p>
    <w:sectPr w:rsidR="00D131CF" w:rsidRPr="00D131CF" w:rsidSect="004B1453">
      <w:headerReference w:type="default" r:id="rId9"/>
      <w:endnotePr>
        <w:numFmt w:val="decimal"/>
      </w:endnotePr>
      <w:pgSz w:w="16840" w:h="11907" w:orient="landscape" w:code="9"/>
      <w:pgMar w:top="1701" w:right="567" w:bottom="284" w:left="454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3B9" w:rsidRDefault="006663B9">
      <w:r>
        <w:separator/>
      </w:r>
    </w:p>
  </w:endnote>
  <w:endnote w:type="continuationSeparator" w:id="0">
    <w:p w:rsidR="006663B9" w:rsidRDefault="006663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3B9" w:rsidRDefault="006663B9">
      <w:r>
        <w:separator/>
      </w:r>
    </w:p>
  </w:footnote>
  <w:footnote w:type="continuationSeparator" w:id="0">
    <w:p w:rsidR="006663B9" w:rsidRDefault="006663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3519926"/>
      <w:docPartObj>
        <w:docPartGallery w:val="Page Numbers (Top of Page)"/>
        <w:docPartUnique/>
      </w:docPartObj>
    </w:sdtPr>
    <w:sdtContent>
      <w:p w:rsidR="0020415F" w:rsidRDefault="00703471">
        <w:pPr>
          <w:pStyle w:val="a3"/>
          <w:jc w:val="center"/>
        </w:pPr>
        <w:fldSimple w:instr="PAGE   \* MERGEFORMAT">
          <w:r w:rsidR="004B1453">
            <w:rPr>
              <w:noProof/>
            </w:rPr>
            <w:t>11</w:t>
          </w:r>
        </w:fldSimple>
      </w:p>
    </w:sdtContent>
  </w:sdt>
  <w:p w:rsidR="0020415F" w:rsidRDefault="0020415F">
    <w:pPr>
      <w:pStyle w:val="ab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06107"/>
    <w:multiLevelType w:val="hybridMultilevel"/>
    <w:tmpl w:val="1E2CDB4C"/>
    <w:lvl w:ilvl="0" w:tplc="D0B8A144">
      <w:start w:val="1"/>
      <w:numFmt w:val="upperRoman"/>
      <w:lvlText w:val="%1."/>
      <w:lvlJc w:val="left"/>
      <w:pPr>
        <w:ind w:left="717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533" w:hanging="360"/>
      </w:pPr>
    </w:lvl>
    <w:lvl w:ilvl="2" w:tplc="0419001B" w:tentative="1">
      <w:start w:val="1"/>
      <w:numFmt w:val="lowerRoman"/>
      <w:lvlText w:val="%3."/>
      <w:lvlJc w:val="right"/>
      <w:pPr>
        <w:ind w:left="8253" w:hanging="180"/>
      </w:pPr>
    </w:lvl>
    <w:lvl w:ilvl="3" w:tplc="0419000F" w:tentative="1">
      <w:start w:val="1"/>
      <w:numFmt w:val="decimal"/>
      <w:lvlText w:val="%4."/>
      <w:lvlJc w:val="left"/>
      <w:pPr>
        <w:ind w:left="8973" w:hanging="360"/>
      </w:pPr>
    </w:lvl>
    <w:lvl w:ilvl="4" w:tplc="04190019" w:tentative="1">
      <w:start w:val="1"/>
      <w:numFmt w:val="lowerLetter"/>
      <w:lvlText w:val="%5."/>
      <w:lvlJc w:val="left"/>
      <w:pPr>
        <w:ind w:left="9693" w:hanging="360"/>
      </w:pPr>
    </w:lvl>
    <w:lvl w:ilvl="5" w:tplc="0419001B" w:tentative="1">
      <w:start w:val="1"/>
      <w:numFmt w:val="lowerRoman"/>
      <w:lvlText w:val="%6."/>
      <w:lvlJc w:val="right"/>
      <w:pPr>
        <w:ind w:left="10413" w:hanging="180"/>
      </w:pPr>
    </w:lvl>
    <w:lvl w:ilvl="6" w:tplc="0419000F" w:tentative="1">
      <w:start w:val="1"/>
      <w:numFmt w:val="decimal"/>
      <w:lvlText w:val="%7."/>
      <w:lvlJc w:val="left"/>
      <w:pPr>
        <w:ind w:left="11133" w:hanging="360"/>
      </w:pPr>
    </w:lvl>
    <w:lvl w:ilvl="7" w:tplc="04190019" w:tentative="1">
      <w:start w:val="1"/>
      <w:numFmt w:val="lowerLetter"/>
      <w:lvlText w:val="%8."/>
      <w:lvlJc w:val="left"/>
      <w:pPr>
        <w:ind w:left="11853" w:hanging="360"/>
      </w:pPr>
    </w:lvl>
    <w:lvl w:ilvl="8" w:tplc="0419001B" w:tentative="1">
      <w:start w:val="1"/>
      <w:numFmt w:val="lowerRoman"/>
      <w:lvlText w:val="%9."/>
      <w:lvlJc w:val="right"/>
      <w:pPr>
        <w:ind w:left="12573" w:hanging="180"/>
      </w:pPr>
    </w:lvl>
  </w:abstractNum>
  <w:abstractNum w:abstractNumId="1">
    <w:nsid w:val="1A8C1D5E"/>
    <w:multiLevelType w:val="hybridMultilevel"/>
    <w:tmpl w:val="A6186BF2"/>
    <w:lvl w:ilvl="0" w:tplc="D0B8A144">
      <w:start w:val="1"/>
      <w:numFmt w:val="upperRoman"/>
      <w:lvlText w:val="%1."/>
      <w:lvlJc w:val="left"/>
      <w:pPr>
        <w:ind w:left="1362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93" w:hanging="360"/>
      </w:pPr>
    </w:lvl>
    <w:lvl w:ilvl="2" w:tplc="0419001B" w:tentative="1">
      <w:start w:val="1"/>
      <w:numFmt w:val="lowerRoman"/>
      <w:lvlText w:val="%3."/>
      <w:lvlJc w:val="right"/>
      <w:pPr>
        <w:ind w:left="8613" w:hanging="180"/>
      </w:pPr>
    </w:lvl>
    <w:lvl w:ilvl="3" w:tplc="0419000F" w:tentative="1">
      <w:start w:val="1"/>
      <w:numFmt w:val="decimal"/>
      <w:lvlText w:val="%4."/>
      <w:lvlJc w:val="left"/>
      <w:pPr>
        <w:ind w:left="9333" w:hanging="360"/>
      </w:pPr>
    </w:lvl>
    <w:lvl w:ilvl="4" w:tplc="04190019" w:tentative="1">
      <w:start w:val="1"/>
      <w:numFmt w:val="lowerLetter"/>
      <w:lvlText w:val="%5."/>
      <w:lvlJc w:val="left"/>
      <w:pPr>
        <w:ind w:left="10053" w:hanging="360"/>
      </w:pPr>
    </w:lvl>
    <w:lvl w:ilvl="5" w:tplc="0419001B" w:tentative="1">
      <w:start w:val="1"/>
      <w:numFmt w:val="lowerRoman"/>
      <w:lvlText w:val="%6."/>
      <w:lvlJc w:val="right"/>
      <w:pPr>
        <w:ind w:left="10773" w:hanging="180"/>
      </w:pPr>
    </w:lvl>
    <w:lvl w:ilvl="6" w:tplc="0419000F" w:tentative="1">
      <w:start w:val="1"/>
      <w:numFmt w:val="decimal"/>
      <w:lvlText w:val="%7."/>
      <w:lvlJc w:val="left"/>
      <w:pPr>
        <w:ind w:left="11493" w:hanging="360"/>
      </w:pPr>
    </w:lvl>
    <w:lvl w:ilvl="7" w:tplc="04190019" w:tentative="1">
      <w:start w:val="1"/>
      <w:numFmt w:val="lowerLetter"/>
      <w:lvlText w:val="%8."/>
      <w:lvlJc w:val="left"/>
      <w:pPr>
        <w:ind w:left="12213" w:hanging="360"/>
      </w:pPr>
    </w:lvl>
    <w:lvl w:ilvl="8" w:tplc="D0B8A144">
      <w:start w:val="1"/>
      <w:numFmt w:val="upperRoman"/>
      <w:lvlText w:val="%9."/>
      <w:lvlJc w:val="left"/>
      <w:pPr>
        <w:ind w:left="12933" w:hanging="180"/>
      </w:pPr>
      <w:rPr>
        <w:rFonts w:hint="default"/>
      </w:rPr>
    </w:lvl>
  </w:abstractNum>
  <w:abstractNum w:abstractNumId="2">
    <w:nsid w:val="3724167F"/>
    <w:multiLevelType w:val="hybridMultilevel"/>
    <w:tmpl w:val="05224E0E"/>
    <w:lvl w:ilvl="0" w:tplc="F7F88078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4350B"/>
    <w:multiLevelType w:val="hybridMultilevel"/>
    <w:tmpl w:val="466E76A6"/>
    <w:lvl w:ilvl="0" w:tplc="F7F88078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BF00E6"/>
    <w:multiLevelType w:val="hybridMultilevel"/>
    <w:tmpl w:val="AF946CBA"/>
    <w:lvl w:ilvl="0" w:tplc="F7F88078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F67ADE"/>
    <w:multiLevelType w:val="hybridMultilevel"/>
    <w:tmpl w:val="FC28245E"/>
    <w:lvl w:ilvl="0" w:tplc="F7F88078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456D9D"/>
    <w:multiLevelType w:val="hybridMultilevel"/>
    <w:tmpl w:val="EFA67392"/>
    <w:lvl w:ilvl="0" w:tplc="47E69F8A">
      <w:start w:val="1"/>
      <w:numFmt w:val="decimal"/>
      <w:lvlText w:val="%1."/>
      <w:lvlJc w:val="left"/>
      <w:pPr>
        <w:ind w:left="652" w:hanging="481"/>
      </w:pPr>
      <w:rPr>
        <w:rFonts w:ascii="Microsoft Sans Serif" w:eastAsia="Microsoft Sans Serif" w:hAnsi="Microsoft Sans Serif" w:cs="Microsoft Sans Serif" w:hint="default"/>
        <w:spacing w:val="-6"/>
        <w:w w:val="91"/>
        <w:sz w:val="20"/>
        <w:szCs w:val="20"/>
        <w:lang w:val="ru-RU" w:eastAsia="en-US" w:bidi="ar-SA"/>
      </w:rPr>
    </w:lvl>
    <w:lvl w:ilvl="1" w:tplc="EF4E2012">
      <w:numFmt w:val="bullet"/>
      <w:lvlText w:val="•"/>
      <w:lvlJc w:val="left"/>
      <w:pPr>
        <w:ind w:left="880" w:hanging="481"/>
      </w:pPr>
      <w:rPr>
        <w:rFonts w:hint="default"/>
        <w:lang w:val="ru-RU" w:eastAsia="en-US" w:bidi="ar-SA"/>
      </w:rPr>
    </w:lvl>
    <w:lvl w:ilvl="2" w:tplc="C1F69408">
      <w:numFmt w:val="bullet"/>
      <w:lvlText w:val="•"/>
      <w:lvlJc w:val="left"/>
      <w:pPr>
        <w:ind w:left="1101" w:hanging="481"/>
      </w:pPr>
      <w:rPr>
        <w:rFonts w:hint="default"/>
        <w:lang w:val="ru-RU" w:eastAsia="en-US" w:bidi="ar-SA"/>
      </w:rPr>
    </w:lvl>
    <w:lvl w:ilvl="3" w:tplc="8C8C805C">
      <w:numFmt w:val="bullet"/>
      <w:lvlText w:val="•"/>
      <w:lvlJc w:val="left"/>
      <w:pPr>
        <w:ind w:left="1322" w:hanging="481"/>
      </w:pPr>
      <w:rPr>
        <w:rFonts w:hint="default"/>
        <w:lang w:val="ru-RU" w:eastAsia="en-US" w:bidi="ar-SA"/>
      </w:rPr>
    </w:lvl>
    <w:lvl w:ilvl="4" w:tplc="D19E1A7A">
      <w:numFmt w:val="bullet"/>
      <w:lvlText w:val="•"/>
      <w:lvlJc w:val="left"/>
      <w:pPr>
        <w:ind w:left="1542" w:hanging="481"/>
      </w:pPr>
      <w:rPr>
        <w:rFonts w:hint="default"/>
        <w:lang w:val="ru-RU" w:eastAsia="en-US" w:bidi="ar-SA"/>
      </w:rPr>
    </w:lvl>
    <w:lvl w:ilvl="5" w:tplc="FEFCAFB0">
      <w:numFmt w:val="bullet"/>
      <w:lvlText w:val="•"/>
      <w:lvlJc w:val="left"/>
      <w:pPr>
        <w:ind w:left="1763" w:hanging="481"/>
      </w:pPr>
      <w:rPr>
        <w:rFonts w:hint="default"/>
        <w:lang w:val="ru-RU" w:eastAsia="en-US" w:bidi="ar-SA"/>
      </w:rPr>
    </w:lvl>
    <w:lvl w:ilvl="6" w:tplc="A2CCDBBE">
      <w:numFmt w:val="bullet"/>
      <w:lvlText w:val="•"/>
      <w:lvlJc w:val="left"/>
      <w:pPr>
        <w:ind w:left="1984" w:hanging="481"/>
      </w:pPr>
      <w:rPr>
        <w:rFonts w:hint="default"/>
        <w:lang w:val="ru-RU" w:eastAsia="en-US" w:bidi="ar-SA"/>
      </w:rPr>
    </w:lvl>
    <w:lvl w:ilvl="7" w:tplc="98C43E06">
      <w:numFmt w:val="bullet"/>
      <w:lvlText w:val="•"/>
      <w:lvlJc w:val="left"/>
      <w:pPr>
        <w:ind w:left="2204" w:hanging="481"/>
      </w:pPr>
      <w:rPr>
        <w:rFonts w:hint="default"/>
        <w:lang w:val="ru-RU" w:eastAsia="en-US" w:bidi="ar-SA"/>
      </w:rPr>
    </w:lvl>
    <w:lvl w:ilvl="8" w:tplc="BB94A9CE">
      <w:numFmt w:val="bullet"/>
      <w:lvlText w:val="•"/>
      <w:lvlJc w:val="left"/>
      <w:pPr>
        <w:ind w:left="2425" w:hanging="481"/>
      </w:pPr>
      <w:rPr>
        <w:rFonts w:hint="default"/>
        <w:lang w:val="ru-RU" w:eastAsia="en-US" w:bidi="ar-SA"/>
      </w:rPr>
    </w:lvl>
  </w:abstractNum>
  <w:abstractNum w:abstractNumId="7">
    <w:nsid w:val="58D94B89"/>
    <w:multiLevelType w:val="hybridMultilevel"/>
    <w:tmpl w:val="9ABA3E3E"/>
    <w:lvl w:ilvl="0" w:tplc="F7F88078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C756CF"/>
    <w:multiLevelType w:val="hybridMultilevel"/>
    <w:tmpl w:val="DE8052AC"/>
    <w:lvl w:ilvl="0" w:tplc="F7F88078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5F77C6"/>
    <w:multiLevelType w:val="hybridMultilevel"/>
    <w:tmpl w:val="09C42348"/>
    <w:lvl w:ilvl="0" w:tplc="D0B8A14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0A0BF1"/>
    <w:multiLevelType w:val="hybridMultilevel"/>
    <w:tmpl w:val="77FECD02"/>
    <w:lvl w:ilvl="0" w:tplc="D0B8A14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DB1C82"/>
    <w:multiLevelType w:val="hybridMultilevel"/>
    <w:tmpl w:val="C04A6960"/>
    <w:lvl w:ilvl="0" w:tplc="FD3458D6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70E2FAF2">
      <w:start w:val="1"/>
      <w:numFmt w:val="upperRoman"/>
      <w:lvlText w:val="%2."/>
      <w:lvlJc w:val="left"/>
      <w:pPr>
        <w:ind w:left="6453" w:hanging="23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D6C4CB8A">
      <w:numFmt w:val="bullet"/>
      <w:lvlText w:val="•"/>
      <w:lvlJc w:val="left"/>
      <w:pPr>
        <w:ind w:left="6776" w:hanging="233"/>
      </w:pPr>
      <w:rPr>
        <w:rFonts w:hint="default"/>
        <w:lang w:val="ru-RU" w:eastAsia="ru-RU" w:bidi="ru-RU"/>
      </w:rPr>
    </w:lvl>
    <w:lvl w:ilvl="3" w:tplc="14E4DD92">
      <w:numFmt w:val="bullet"/>
      <w:lvlText w:val="•"/>
      <w:lvlJc w:val="left"/>
      <w:pPr>
        <w:ind w:left="7092" w:hanging="233"/>
      </w:pPr>
      <w:rPr>
        <w:rFonts w:hint="default"/>
        <w:lang w:val="ru-RU" w:eastAsia="ru-RU" w:bidi="ru-RU"/>
      </w:rPr>
    </w:lvl>
    <w:lvl w:ilvl="4" w:tplc="EAE4F4B8">
      <w:numFmt w:val="bullet"/>
      <w:lvlText w:val="•"/>
      <w:lvlJc w:val="left"/>
      <w:pPr>
        <w:ind w:left="7408" w:hanging="233"/>
      </w:pPr>
      <w:rPr>
        <w:rFonts w:hint="default"/>
        <w:lang w:val="ru-RU" w:eastAsia="ru-RU" w:bidi="ru-RU"/>
      </w:rPr>
    </w:lvl>
    <w:lvl w:ilvl="5" w:tplc="EC0894AC">
      <w:numFmt w:val="bullet"/>
      <w:lvlText w:val="•"/>
      <w:lvlJc w:val="left"/>
      <w:pPr>
        <w:ind w:left="7725" w:hanging="233"/>
      </w:pPr>
      <w:rPr>
        <w:rFonts w:hint="default"/>
        <w:lang w:val="ru-RU" w:eastAsia="ru-RU" w:bidi="ru-RU"/>
      </w:rPr>
    </w:lvl>
    <w:lvl w:ilvl="6" w:tplc="2708A016">
      <w:numFmt w:val="bullet"/>
      <w:lvlText w:val="•"/>
      <w:lvlJc w:val="left"/>
      <w:pPr>
        <w:ind w:left="8041" w:hanging="233"/>
      </w:pPr>
      <w:rPr>
        <w:rFonts w:hint="default"/>
        <w:lang w:val="ru-RU" w:eastAsia="ru-RU" w:bidi="ru-RU"/>
      </w:rPr>
    </w:lvl>
    <w:lvl w:ilvl="7" w:tplc="0AC6A9F2">
      <w:numFmt w:val="bullet"/>
      <w:lvlText w:val="•"/>
      <w:lvlJc w:val="left"/>
      <w:pPr>
        <w:ind w:left="8357" w:hanging="233"/>
      </w:pPr>
      <w:rPr>
        <w:rFonts w:hint="default"/>
        <w:lang w:val="ru-RU" w:eastAsia="ru-RU" w:bidi="ru-RU"/>
      </w:rPr>
    </w:lvl>
    <w:lvl w:ilvl="8" w:tplc="23F6D866">
      <w:numFmt w:val="bullet"/>
      <w:lvlText w:val="•"/>
      <w:lvlJc w:val="left"/>
      <w:pPr>
        <w:ind w:left="8673" w:hanging="233"/>
      </w:pPr>
      <w:rPr>
        <w:rFonts w:hint="default"/>
        <w:lang w:val="ru-RU" w:eastAsia="ru-RU" w:bidi="ru-RU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3"/>
  </w:num>
  <w:num w:numId="5">
    <w:abstractNumId w:val="10"/>
  </w:num>
  <w:num w:numId="6">
    <w:abstractNumId w:val="9"/>
  </w:num>
  <w:num w:numId="7">
    <w:abstractNumId w:val="8"/>
  </w:num>
  <w:num w:numId="8">
    <w:abstractNumId w:val="5"/>
  </w:num>
  <w:num w:numId="9">
    <w:abstractNumId w:val="4"/>
  </w:num>
  <w:num w:numId="10">
    <w:abstractNumId w:val="2"/>
  </w:num>
  <w:num w:numId="11">
    <w:abstractNumId w:val="7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attachedTemplate r:id="rId1"/>
  <w:stylePaneFormatFilter w:val="3F01"/>
  <w:defaultTabStop w:val="708"/>
  <w:hyphenationZone w:val="425"/>
  <w:drawingGridHorizontalSpacing w:val="57"/>
  <w:drawingGridVerticalSpacing w:val="57"/>
  <w:doNotUseMarginsForDrawingGridOrigin/>
  <w:drawingGridHorizontalOrigin w:val="1418"/>
  <w:drawingGridVerticalOrigin w:val="1134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5C192E"/>
    <w:rsid w:val="00004140"/>
    <w:rsid w:val="00014419"/>
    <w:rsid w:val="0005514D"/>
    <w:rsid w:val="00060AE0"/>
    <w:rsid w:val="00097E1D"/>
    <w:rsid w:val="000B1160"/>
    <w:rsid w:val="000B5EEF"/>
    <w:rsid w:val="000D0507"/>
    <w:rsid w:val="000D0D5B"/>
    <w:rsid w:val="000E671D"/>
    <w:rsid w:val="000F2BFC"/>
    <w:rsid w:val="001142A4"/>
    <w:rsid w:val="0012039B"/>
    <w:rsid w:val="0013250D"/>
    <w:rsid w:val="00144E13"/>
    <w:rsid w:val="00154605"/>
    <w:rsid w:val="001743E3"/>
    <w:rsid w:val="00190DEE"/>
    <w:rsid w:val="001B7A0D"/>
    <w:rsid w:val="001E38BF"/>
    <w:rsid w:val="001F6E0A"/>
    <w:rsid w:val="0020415F"/>
    <w:rsid w:val="00204F72"/>
    <w:rsid w:val="002076C6"/>
    <w:rsid w:val="00211C71"/>
    <w:rsid w:val="00224465"/>
    <w:rsid w:val="002365BE"/>
    <w:rsid w:val="0024384B"/>
    <w:rsid w:val="00255203"/>
    <w:rsid w:val="00256510"/>
    <w:rsid w:val="00260D98"/>
    <w:rsid w:val="002643E3"/>
    <w:rsid w:val="00271AE9"/>
    <w:rsid w:val="00285D30"/>
    <w:rsid w:val="002A2CC8"/>
    <w:rsid w:val="002B0B95"/>
    <w:rsid w:val="002B6B95"/>
    <w:rsid w:val="002E3A70"/>
    <w:rsid w:val="002E704F"/>
    <w:rsid w:val="002F5599"/>
    <w:rsid w:val="00302456"/>
    <w:rsid w:val="00303D8A"/>
    <w:rsid w:val="003339C0"/>
    <w:rsid w:val="00361371"/>
    <w:rsid w:val="003920AC"/>
    <w:rsid w:val="003A4826"/>
    <w:rsid w:val="003B16FB"/>
    <w:rsid w:val="003B7589"/>
    <w:rsid w:val="003C0998"/>
    <w:rsid w:val="003E2733"/>
    <w:rsid w:val="003E69D3"/>
    <w:rsid w:val="003F4EA4"/>
    <w:rsid w:val="00400215"/>
    <w:rsid w:val="0041131C"/>
    <w:rsid w:val="00426FF1"/>
    <w:rsid w:val="00441C7F"/>
    <w:rsid w:val="00457052"/>
    <w:rsid w:val="00470C02"/>
    <w:rsid w:val="0047451C"/>
    <w:rsid w:val="004827C1"/>
    <w:rsid w:val="00491B86"/>
    <w:rsid w:val="0049613D"/>
    <w:rsid w:val="004B1453"/>
    <w:rsid w:val="0051270F"/>
    <w:rsid w:val="005237B7"/>
    <w:rsid w:val="0054043B"/>
    <w:rsid w:val="0054374E"/>
    <w:rsid w:val="00543A7F"/>
    <w:rsid w:val="0054504B"/>
    <w:rsid w:val="005456EC"/>
    <w:rsid w:val="005A57DA"/>
    <w:rsid w:val="005A6DC0"/>
    <w:rsid w:val="005C192E"/>
    <w:rsid w:val="005E62DD"/>
    <w:rsid w:val="005F46CC"/>
    <w:rsid w:val="00601CF6"/>
    <w:rsid w:val="00603078"/>
    <w:rsid w:val="00605644"/>
    <w:rsid w:val="006246CD"/>
    <w:rsid w:val="006301A8"/>
    <w:rsid w:val="00653E8B"/>
    <w:rsid w:val="006663B9"/>
    <w:rsid w:val="006912C5"/>
    <w:rsid w:val="0069184F"/>
    <w:rsid w:val="006952A6"/>
    <w:rsid w:val="006A34BC"/>
    <w:rsid w:val="006B0789"/>
    <w:rsid w:val="006E04EA"/>
    <w:rsid w:val="006F4247"/>
    <w:rsid w:val="00703471"/>
    <w:rsid w:val="0070428D"/>
    <w:rsid w:val="00727CFE"/>
    <w:rsid w:val="0074074F"/>
    <w:rsid w:val="007428AE"/>
    <w:rsid w:val="00754D6B"/>
    <w:rsid w:val="007767E5"/>
    <w:rsid w:val="007A3FEE"/>
    <w:rsid w:val="007F3006"/>
    <w:rsid w:val="007F392E"/>
    <w:rsid w:val="00812DFB"/>
    <w:rsid w:val="008149BE"/>
    <w:rsid w:val="008217BE"/>
    <w:rsid w:val="00841FCE"/>
    <w:rsid w:val="00874E45"/>
    <w:rsid w:val="00886F02"/>
    <w:rsid w:val="008A30AB"/>
    <w:rsid w:val="008B10A5"/>
    <w:rsid w:val="008B484C"/>
    <w:rsid w:val="008C2824"/>
    <w:rsid w:val="008F2667"/>
    <w:rsid w:val="00903E99"/>
    <w:rsid w:val="0091739C"/>
    <w:rsid w:val="00926762"/>
    <w:rsid w:val="00973EFA"/>
    <w:rsid w:val="00991F4B"/>
    <w:rsid w:val="009A2F5B"/>
    <w:rsid w:val="009E08D8"/>
    <w:rsid w:val="009F687C"/>
    <w:rsid w:val="009F7164"/>
    <w:rsid w:val="00A01858"/>
    <w:rsid w:val="00A46F3D"/>
    <w:rsid w:val="00A820E1"/>
    <w:rsid w:val="00AB21AE"/>
    <w:rsid w:val="00AE324C"/>
    <w:rsid w:val="00B06714"/>
    <w:rsid w:val="00B21E88"/>
    <w:rsid w:val="00BA5A70"/>
    <w:rsid w:val="00BC488B"/>
    <w:rsid w:val="00BE52E2"/>
    <w:rsid w:val="00C15897"/>
    <w:rsid w:val="00C419F5"/>
    <w:rsid w:val="00C43890"/>
    <w:rsid w:val="00C527E4"/>
    <w:rsid w:val="00C96F98"/>
    <w:rsid w:val="00CA6FF9"/>
    <w:rsid w:val="00CA7455"/>
    <w:rsid w:val="00CB39BF"/>
    <w:rsid w:val="00CB5C78"/>
    <w:rsid w:val="00CD6CC5"/>
    <w:rsid w:val="00D131CF"/>
    <w:rsid w:val="00D3044A"/>
    <w:rsid w:val="00D55489"/>
    <w:rsid w:val="00D7295E"/>
    <w:rsid w:val="00D7680A"/>
    <w:rsid w:val="00D92B08"/>
    <w:rsid w:val="00DA6F96"/>
    <w:rsid w:val="00DD535C"/>
    <w:rsid w:val="00DD74B0"/>
    <w:rsid w:val="00DE3F89"/>
    <w:rsid w:val="00DE78AC"/>
    <w:rsid w:val="00E06208"/>
    <w:rsid w:val="00E1512C"/>
    <w:rsid w:val="00E64181"/>
    <w:rsid w:val="00E67A02"/>
    <w:rsid w:val="00E931EB"/>
    <w:rsid w:val="00EA0F04"/>
    <w:rsid w:val="00EA630B"/>
    <w:rsid w:val="00EB00A9"/>
    <w:rsid w:val="00EC6A55"/>
    <w:rsid w:val="00F22B88"/>
    <w:rsid w:val="00F321C6"/>
    <w:rsid w:val="00F4336C"/>
    <w:rsid w:val="00F55269"/>
    <w:rsid w:val="00F62C23"/>
    <w:rsid w:val="00F73D5C"/>
    <w:rsid w:val="00F750BF"/>
    <w:rsid w:val="00F81DCE"/>
    <w:rsid w:val="00F873BF"/>
    <w:rsid w:val="00F951DD"/>
    <w:rsid w:val="00FB11C4"/>
    <w:rsid w:val="00FB65B1"/>
    <w:rsid w:val="00FC4F89"/>
    <w:rsid w:val="00FD53F7"/>
    <w:rsid w:val="00FE1938"/>
    <w:rsid w:val="00FF7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37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371"/>
    <w:pPr>
      <w:keepNext/>
      <w:widowControl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361371"/>
    <w:pPr>
      <w:keepNext/>
      <w:widowControl/>
      <w:outlineLvl w:val="1"/>
    </w:pPr>
    <w:rPr>
      <w:sz w:val="24"/>
    </w:rPr>
  </w:style>
  <w:style w:type="paragraph" w:styleId="3">
    <w:name w:val="heading 3"/>
    <w:basedOn w:val="a"/>
    <w:next w:val="a"/>
    <w:qFormat/>
    <w:rsid w:val="00361371"/>
    <w:pPr>
      <w:keepNext/>
      <w:widowControl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rsid w:val="00361371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A4826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3A4826"/>
    <w:pPr>
      <w:tabs>
        <w:tab w:val="center" w:pos="4153"/>
        <w:tab w:val="right" w:pos="8306"/>
      </w:tabs>
    </w:pPr>
  </w:style>
  <w:style w:type="paragraph" w:styleId="a7">
    <w:name w:val="caption"/>
    <w:basedOn w:val="a"/>
    <w:next w:val="a"/>
    <w:qFormat/>
    <w:rsid w:val="00361371"/>
    <w:pPr>
      <w:widowControl/>
      <w:jc w:val="center"/>
    </w:pPr>
    <w:rPr>
      <w:b/>
      <w:sz w:val="40"/>
    </w:rPr>
  </w:style>
  <w:style w:type="character" w:customStyle="1" w:styleId="20">
    <w:name w:val="Заголовок 2 Знак"/>
    <w:link w:val="2"/>
    <w:rsid w:val="00F321C6"/>
    <w:rPr>
      <w:sz w:val="24"/>
    </w:rPr>
  </w:style>
  <w:style w:type="paragraph" w:styleId="a8">
    <w:name w:val="Balloon Text"/>
    <w:basedOn w:val="a"/>
    <w:link w:val="a9"/>
    <w:uiPriority w:val="99"/>
    <w:rsid w:val="00474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47451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5C192E"/>
  </w:style>
  <w:style w:type="paragraph" w:styleId="aa">
    <w:name w:val="No Spacing"/>
    <w:uiPriority w:val="1"/>
    <w:qFormat/>
    <w:rsid w:val="005C192E"/>
    <w:pPr>
      <w:widowControl w:val="0"/>
    </w:pPr>
  </w:style>
  <w:style w:type="table" w:customStyle="1" w:styleId="TableNormal">
    <w:name w:val="Table Normal"/>
    <w:uiPriority w:val="2"/>
    <w:semiHidden/>
    <w:unhideWhenUsed/>
    <w:qFormat/>
    <w:rsid w:val="00D7295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D7295E"/>
    <w:pPr>
      <w:autoSpaceDE w:val="0"/>
      <w:autoSpaceDN w:val="0"/>
    </w:pPr>
    <w:rPr>
      <w:sz w:val="28"/>
      <w:szCs w:val="28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D7295E"/>
    <w:rPr>
      <w:sz w:val="28"/>
      <w:szCs w:val="28"/>
      <w:lang w:bidi="ru-RU"/>
    </w:rPr>
  </w:style>
  <w:style w:type="paragraph" w:styleId="ad">
    <w:name w:val="List Paragraph"/>
    <w:basedOn w:val="a"/>
    <w:uiPriority w:val="34"/>
    <w:qFormat/>
    <w:rsid w:val="00D7295E"/>
    <w:pPr>
      <w:autoSpaceDE w:val="0"/>
      <w:autoSpaceDN w:val="0"/>
      <w:spacing w:before="103"/>
      <w:ind w:left="118" w:firstLine="707"/>
    </w:pPr>
    <w:rPr>
      <w:sz w:val="22"/>
      <w:szCs w:val="22"/>
      <w:lang w:bidi="ru-RU"/>
    </w:rPr>
  </w:style>
  <w:style w:type="paragraph" w:customStyle="1" w:styleId="TableParagraph">
    <w:name w:val="Table Paragraph"/>
    <w:basedOn w:val="a"/>
    <w:uiPriority w:val="1"/>
    <w:qFormat/>
    <w:rsid w:val="00D7295E"/>
    <w:pPr>
      <w:autoSpaceDE w:val="0"/>
      <w:autoSpaceDN w:val="0"/>
    </w:pPr>
    <w:rPr>
      <w:sz w:val="22"/>
      <w:szCs w:val="22"/>
      <w:lang w:bidi="ru-RU"/>
    </w:rPr>
  </w:style>
  <w:style w:type="paragraph" w:customStyle="1" w:styleId="ConsPlusTitle">
    <w:name w:val="ConsPlusTitle"/>
    <w:rsid w:val="00D7295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D7295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e">
    <w:name w:val="Strong"/>
    <w:basedOn w:val="a0"/>
    <w:uiPriority w:val="22"/>
    <w:qFormat/>
    <w:rsid w:val="00D7295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7295E"/>
    <w:rPr>
      <w:sz w:val="24"/>
    </w:rPr>
  </w:style>
  <w:style w:type="character" w:styleId="af">
    <w:name w:val="Hyperlink"/>
    <w:basedOn w:val="a0"/>
    <w:uiPriority w:val="99"/>
    <w:unhideWhenUsed/>
    <w:rsid w:val="00D7295E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D729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37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371"/>
    <w:pPr>
      <w:keepNext/>
      <w:widowControl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361371"/>
    <w:pPr>
      <w:keepNext/>
      <w:widowControl/>
      <w:outlineLvl w:val="1"/>
    </w:pPr>
    <w:rPr>
      <w:sz w:val="24"/>
    </w:rPr>
  </w:style>
  <w:style w:type="paragraph" w:styleId="3">
    <w:name w:val="heading 3"/>
    <w:basedOn w:val="a"/>
    <w:next w:val="a"/>
    <w:qFormat/>
    <w:rsid w:val="00361371"/>
    <w:pPr>
      <w:keepNext/>
      <w:widowControl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rsid w:val="00361371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caption"/>
    <w:basedOn w:val="a"/>
    <w:next w:val="a"/>
    <w:qFormat/>
    <w:rsid w:val="00361371"/>
    <w:pPr>
      <w:widowControl/>
      <w:jc w:val="center"/>
    </w:pPr>
    <w:rPr>
      <w:b/>
      <w:sz w:val="40"/>
    </w:rPr>
  </w:style>
  <w:style w:type="character" w:customStyle="1" w:styleId="20">
    <w:name w:val="Заголовок 2 Знак"/>
    <w:link w:val="2"/>
    <w:rsid w:val="00F321C6"/>
    <w:rPr>
      <w:sz w:val="24"/>
    </w:rPr>
  </w:style>
  <w:style w:type="paragraph" w:styleId="a8">
    <w:name w:val="Balloon Text"/>
    <w:basedOn w:val="a"/>
    <w:link w:val="a9"/>
    <w:uiPriority w:val="99"/>
    <w:rsid w:val="00474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47451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5C192E"/>
  </w:style>
  <w:style w:type="paragraph" w:styleId="aa">
    <w:name w:val="No Spacing"/>
    <w:uiPriority w:val="1"/>
    <w:qFormat/>
    <w:rsid w:val="005C192E"/>
    <w:pPr>
      <w:widowControl w:val="0"/>
    </w:pPr>
  </w:style>
  <w:style w:type="table" w:customStyle="1" w:styleId="TableNormal">
    <w:name w:val="Table Normal"/>
    <w:uiPriority w:val="2"/>
    <w:semiHidden/>
    <w:unhideWhenUsed/>
    <w:qFormat/>
    <w:rsid w:val="00D7295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D7295E"/>
    <w:pPr>
      <w:autoSpaceDE w:val="0"/>
      <w:autoSpaceDN w:val="0"/>
    </w:pPr>
    <w:rPr>
      <w:sz w:val="28"/>
      <w:szCs w:val="28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D7295E"/>
    <w:rPr>
      <w:sz w:val="28"/>
      <w:szCs w:val="28"/>
      <w:lang w:bidi="ru-RU"/>
    </w:rPr>
  </w:style>
  <w:style w:type="paragraph" w:styleId="ad">
    <w:name w:val="List Paragraph"/>
    <w:basedOn w:val="a"/>
    <w:uiPriority w:val="34"/>
    <w:qFormat/>
    <w:rsid w:val="00D7295E"/>
    <w:pPr>
      <w:autoSpaceDE w:val="0"/>
      <w:autoSpaceDN w:val="0"/>
      <w:spacing w:before="103"/>
      <w:ind w:left="118" w:firstLine="707"/>
    </w:pPr>
    <w:rPr>
      <w:sz w:val="22"/>
      <w:szCs w:val="22"/>
      <w:lang w:bidi="ru-RU"/>
    </w:rPr>
  </w:style>
  <w:style w:type="paragraph" w:customStyle="1" w:styleId="TableParagraph">
    <w:name w:val="Table Paragraph"/>
    <w:basedOn w:val="a"/>
    <w:uiPriority w:val="1"/>
    <w:qFormat/>
    <w:rsid w:val="00D7295E"/>
    <w:pPr>
      <w:autoSpaceDE w:val="0"/>
      <w:autoSpaceDN w:val="0"/>
    </w:pPr>
    <w:rPr>
      <w:sz w:val="22"/>
      <w:szCs w:val="22"/>
      <w:lang w:bidi="ru-RU"/>
    </w:rPr>
  </w:style>
  <w:style w:type="paragraph" w:customStyle="1" w:styleId="ConsPlusTitle">
    <w:name w:val="ConsPlusTitle"/>
    <w:rsid w:val="00D7295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D7295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e">
    <w:name w:val="Strong"/>
    <w:basedOn w:val="a0"/>
    <w:uiPriority w:val="22"/>
    <w:qFormat/>
    <w:rsid w:val="00D7295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7295E"/>
    <w:rPr>
      <w:sz w:val="24"/>
    </w:rPr>
  </w:style>
  <w:style w:type="character" w:styleId="af">
    <w:name w:val="Hyperlink"/>
    <w:basedOn w:val="a0"/>
    <w:uiPriority w:val="99"/>
    <w:unhideWhenUsed/>
    <w:rsid w:val="00D7295E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D729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repkovaNK\AppData\Roaming\Microsoft\&#1064;&#1072;&#1073;&#1083;&#1086;&#1085;&#1099;\&#1053;&#1086;&#1074;&#1099;&#1077;%20&#1075;&#1077;&#1088;&#1073;&#1086;&#1074;&#1099;&#1077;%20&#1073;&#1083;&#1072;&#1085;&#1082;&#1080;\&#1056;&#1072;&#1089;&#1087;&#1086;&#1088;&#1103;&#1078;&#1077;&#1085;&#1080;&#1077;%20&#1055;&#1088;&#1072;&#1074;&#1080;&#1090;&#1077;&#1083;&#1100;&#1089;&#1090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3A71C-5C30-49B7-909C-801A50EFC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Правительства.dotx</Template>
  <TotalTime>6</TotalTime>
  <Pages>12</Pages>
  <Words>2389</Words>
  <Characters>18752</Characters>
  <Application>Microsoft Office Word</Application>
  <DocSecurity>0</DocSecurity>
  <Lines>156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Черепкова Наталья Константина</dc:creator>
  <cp:lastModifiedBy>наталья пашина</cp:lastModifiedBy>
  <cp:revision>3</cp:revision>
  <cp:lastPrinted>2021-07-13T09:20:00Z</cp:lastPrinted>
  <dcterms:created xsi:type="dcterms:W3CDTF">2022-01-12T23:25:00Z</dcterms:created>
  <dcterms:modified xsi:type="dcterms:W3CDTF">2022-01-23T19:07:00Z</dcterms:modified>
</cp:coreProperties>
</file>